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08D9" w:rsidRPr="00541293" w:rsidRDefault="008408D9"/>
    <w:p w:rsidR="008408D9" w:rsidRPr="00541293" w:rsidRDefault="00616106" w:rsidP="00B803B5">
      <w:pPr>
        <w:ind w:firstLine="0"/>
        <w:jc w:val="center"/>
        <w:rPr>
          <w:b/>
          <w:sz w:val="28"/>
          <w:szCs w:val="28"/>
        </w:rPr>
      </w:pPr>
      <w:r w:rsidRPr="00780EA9">
        <w:rPr>
          <w:b/>
          <w:sz w:val="28"/>
          <w:szCs w:val="28"/>
        </w:rPr>
        <w:t>EVENT REPORT</w:t>
      </w:r>
      <w:r w:rsidR="00AC3C59" w:rsidRPr="00780EA9">
        <w:rPr>
          <w:b/>
          <w:sz w:val="28"/>
          <w:szCs w:val="28"/>
        </w:rPr>
        <w:t xml:space="preserve"> TEMPLATE</w:t>
      </w:r>
    </w:p>
    <w:p w:rsidR="008408D9" w:rsidRPr="00541293" w:rsidRDefault="008408D9" w:rsidP="00FA3FCF">
      <w:pPr>
        <w:jc w:val="center"/>
      </w:pPr>
    </w:p>
    <w:p w:rsidR="00CC3A6C" w:rsidRPr="00541293" w:rsidRDefault="00CC3A6C" w:rsidP="008408D9">
      <w:pPr>
        <w:jc w:val="center"/>
        <w:rPr>
          <w:b/>
          <w:color w:val="2E74B5" w:themeColor="accent1" w:themeShade="BF"/>
          <w:sz w:val="44"/>
          <w:szCs w:val="32"/>
        </w:rPr>
      </w:pPr>
    </w:p>
    <w:p w:rsidR="00616106" w:rsidRPr="007628F0" w:rsidRDefault="00616106" w:rsidP="00616106">
      <w:pPr>
        <w:pStyle w:val="Paragraph"/>
      </w:pPr>
    </w:p>
    <w:p w:rsidR="00616106" w:rsidRPr="00051CCA" w:rsidRDefault="00616106" w:rsidP="00616106">
      <w:pPr>
        <w:pStyle w:val="Heading41"/>
      </w:pPr>
      <w:r w:rsidRPr="00051CCA">
        <w:t>EVENT REPORT FORM</w:t>
      </w:r>
      <w:r w:rsidRPr="006D4ADD">
        <w:rPr>
          <w:rStyle w:val="FootnoteReference"/>
          <w:rFonts w:cs="Book Antiqua"/>
          <w:b w:val="0"/>
          <w:iCs/>
          <w:spacing w:val="-2"/>
        </w:rPr>
        <w:footnoteReference w:id="1"/>
      </w:r>
    </w:p>
    <w:p w:rsidR="00616106" w:rsidRPr="007628F0" w:rsidRDefault="00616106" w:rsidP="00616106">
      <w:pPr>
        <w:pStyle w:val="Paragrap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8"/>
        <w:gridCol w:w="5563"/>
      </w:tblGrid>
      <w:tr w:rsidR="00616106" w:rsidRPr="006D4ADD" w:rsidTr="001403EC">
        <w:tc>
          <w:tcPr>
            <w:tcW w:w="1930" w:type="pct"/>
            <w:shd w:val="clear" w:color="auto" w:fill="DEEAF6" w:themeFill="accent1" w:themeFillTint="33"/>
          </w:tcPr>
          <w:p w:rsidR="00616106" w:rsidRPr="0059023E" w:rsidRDefault="00616106" w:rsidP="001403EC">
            <w:pPr>
              <w:ind w:firstLine="0"/>
              <w:rPr>
                <w:rFonts w:cs="Times New Roman"/>
                <w:b/>
                <w:lang w:val="en-GB"/>
              </w:rPr>
            </w:pPr>
            <w:r w:rsidRPr="0059023E">
              <w:rPr>
                <w:rFonts w:cs="Times New Roman"/>
                <w:b/>
                <w:sz w:val="22"/>
                <w:lang w:val="en-GB"/>
              </w:rPr>
              <w:t>Project title</w:t>
            </w:r>
          </w:p>
        </w:tc>
        <w:tc>
          <w:tcPr>
            <w:tcW w:w="3070" w:type="pct"/>
          </w:tcPr>
          <w:p w:rsidR="00616106" w:rsidRPr="0059023E" w:rsidRDefault="00F93E92" w:rsidP="001403EC">
            <w:pPr>
              <w:ind w:firstLine="0"/>
              <w:rPr>
                <w:rFonts w:cs="Times New Roman"/>
                <w:lang w:val="en-GB"/>
              </w:rPr>
            </w:pPr>
            <w:r>
              <w:rPr>
                <w:rFonts w:cs="Times New Roman"/>
                <w:sz w:val="22"/>
                <w:lang w:val="en-GB"/>
              </w:rPr>
              <w:t>Stre</w:t>
            </w:r>
            <w:r w:rsidRPr="00F93E92">
              <w:rPr>
                <w:rFonts w:cs="Times New Roman"/>
                <w:sz w:val="22"/>
                <w:lang w:val="en-GB"/>
              </w:rPr>
              <w:t>ngthening university autonomy and increasing accountability and transparency of Western Balkans Universities (STAND)</w:t>
            </w:r>
          </w:p>
        </w:tc>
      </w:tr>
      <w:tr w:rsidR="00616106" w:rsidRPr="006D4ADD" w:rsidTr="001403EC">
        <w:tc>
          <w:tcPr>
            <w:tcW w:w="1930" w:type="pct"/>
            <w:shd w:val="clear" w:color="auto" w:fill="DEEAF6" w:themeFill="accent1" w:themeFillTint="33"/>
          </w:tcPr>
          <w:p w:rsidR="00616106" w:rsidRPr="0059023E" w:rsidRDefault="00616106" w:rsidP="001403EC">
            <w:pPr>
              <w:ind w:firstLine="0"/>
              <w:rPr>
                <w:rFonts w:cs="Times New Roman"/>
                <w:b/>
                <w:lang w:val="en-GB"/>
              </w:rPr>
            </w:pPr>
            <w:r w:rsidRPr="0059023E">
              <w:rPr>
                <w:rFonts w:cs="Times New Roman"/>
                <w:b/>
                <w:sz w:val="22"/>
                <w:lang w:val="en-GB"/>
              </w:rPr>
              <w:t>Project acronym</w:t>
            </w:r>
          </w:p>
        </w:tc>
        <w:tc>
          <w:tcPr>
            <w:tcW w:w="3070" w:type="pct"/>
          </w:tcPr>
          <w:p w:rsidR="00616106" w:rsidRPr="0059023E" w:rsidRDefault="00F93E92" w:rsidP="001403EC">
            <w:pPr>
              <w:ind w:firstLine="0"/>
              <w:rPr>
                <w:rFonts w:cs="Times New Roman"/>
              </w:rPr>
            </w:pPr>
            <w:r>
              <w:rPr>
                <w:rFonts w:cs="Times New Roman"/>
                <w:sz w:val="22"/>
              </w:rPr>
              <w:t>STAND</w:t>
            </w:r>
          </w:p>
        </w:tc>
      </w:tr>
      <w:tr w:rsidR="00616106" w:rsidRPr="006D4ADD" w:rsidTr="001403EC">
        <w:tc>
          <w:tcPr>
            <w:tcW w:w="1930" w:type="pct"/>
            <w:shd w:val="clear" w:color="auto" w:fill="DEEAF6" w:themeFill="accent1" w:themeFillTint="33"/>
          </w:tcPr>
          <w:p w:rsidR="00616106" w:rsidRPr="0059023E" w:rsidRDefault="00616106" w:rsidP="001403EC">
            <w:pPr>
              <w:ind w:firstLine="0"/>
              <w:rPr>
                <w:rFonts w:cs="Times New Roman"/>
                <w:b/>
                <w:lang w:val="en-GB"/>
              </w:rPr>
            </w:pPr>
            <w:r w:rsidRPr="0059023E">
              <w:rPr>
                <w:rFonts w:cs="Times New Roman"/>
                <w:b/>
                <w:sz w:val="22"/>
                <w:lang w:val="en-GB"/>
              </w:rPr>
              <w:t>Project reference number</w:t>
            </w:r>
          </w:p>
        </w:tc>
        <w:tc>
          <w:tcPr>
            <w:tcW w:w="3070" w:type="pct"/>
          </w:tcPr>
          <w:p w:rsidR="00616106" w:rsidRPr="00472AD7" w:rsidRDefault="00F93E92" w:rsidP="001403EC">
            <w:pPr>
              <w:ind w:firstLine="0"/>
              <w:rPr>
                <w:rFonts w:cstheme="majorHAnsi"/>
              </w:rPr>
            </w:pPr>
            <w:r w:rsidRPr="00F93E92">
              <w:rPr>
                <w:rFonts w:cstheme="majorHAnsi"/>
              </w:rPr>
              <w:t>18805-EPP-1-2020-1-XK-EPPKA2-CBHE-SP</w:t>
            </w:r>
          </w:p>
        </w:tc>
      </w:tr>
      <w:tr w:rsidR="00616106" w:rsidRPr="006D4ADD" w:rsidTr="001403EC">
        <w:tc>
          <w:tcPr>
            <w:tcW w:w="1930" w:type="pct"/>
            <w:shd w:val="clear" w:color="auto" w:fill="DEEAF6" w:themeFill="accent1" w:themeFillTint="33"/>
          </w:tcPr>
          <w:p w:rsidR="00616106" w:rsidRPr="0059023E" w:rsidRDefault="00616106" w:rsidP="001403EC">
            <w:pPr>
              <w:ind w:firstLine="0"/>
              <w:rPr>
                <w:rFonts w:cs="Times New Roman"/>
                <w:b/>
                <w:lang w:val="en-GB"/>
              </w:rPr>
            </w:pPr>
            <w:r w:rsidRPr="0059023E">
              <w:rPr>
                <w:rFonts w:cs="Times New Roman"/>
                <w:b/>
                <w:sz w:val="22"/>
                <w:lang w:val="en-GB"/>
              </w:rPr>
              <w:t>Coordinator</w:t>
            </w:r>
          </w:p>
        </w:tc>
        <w:tc>
          <w:tcPr>
            <w:tcW w:w="3070" w:type="pct"/>
          </w:tcPr>
          <w:p w:rsidR="00616106" w:rsidRPr="0059023E" w:rsidRDefault="00F93E92" w:rsidP="001403EC">
            <w:pPr>
              <w:ind w:firstLine="0"/>
              <w:rPr>
                <w:rFonts w:cs="Times New Roman"/>
                <w:lang w:val="en-GB"/>
              </w:rPr>
            </w:pPr>
            <w:r>
              <w:rPr>
                <w:rFonts w:cs="Times New Roman"/>
                <w:lang w:val="en-GB"/>
              </w:rPr>
              <w:t>International Business College Mitrovica, IBC-M</w:t>
            </w:r>
          </w:p>
        </w:tc>
      </w:tr>
      <w:tr w:rsidR="00616106" w:rsidRPr="006D4ADD" w:rsidTr="001403EC">
        <w:tc>
          <w:tcPr>
            <w:tcW w:w="1930" w:type="pct"/>
            <w:shd w:val="clear" w:color="auto" w:fill="DEEAF6" w:themeFill="accent1" w:themeFillTint="33"/>
          </w:tcPr>
          <w:p w:rsidR="00616106" w:rsidRPr="0059023E" w:rsidRDefault="00616106" w:rsidP="001403EC">
            <w:pPr>
              <w:ind w:firstLine="0"/>
              <w:rPr>
                <w:rFonts w:cs="Times New Roman"/>
                <w:b/>
                <w:lang w:val="en-GB"/>
              </w:rPr>
            </w:pPr>
            <w:r w:rsidRPr="0059023E">
              <w:rPr>
                <w:rFonts w:cs="Times New Roman"/>
                <w:b/>
                <w:sz w:val="22"/>
                <w:lang w:val="en-GB"/>
              </w:rPr>
              <w:t>Project start date</w:t>
            </w:r>
          </w:p>
        </w:tc>
        <w:tc>
          <w:tcPr>
            <w:tcW w:w="3070" w:type="pct"/>
          </w:tcPr>
          <w:p w:rsidR="00616106" w:rsidRPr="0059023E" w:rsidRDefault="00F93E92" w:rsidP="001403EC">
            <w:pPr>
              <w:ind w:firstLine="0"/>
              <w:rPr>
                <w:rFonts w:cs="Times New Roman"/>
                <w:lang w:val="en-GB"/>
              </w:rPr>
            </w:pPr>
            <w:r>
              <w:rPr>
                <w:rFonts w:cs="Times New Roman"/>
                <w:sz w:val="22"/>
                <w:lang w:val="en-GB"/>
              </w:rPr>
              <w:t>January 14, 2021</w:t>
            </w:r>
          </w:p>
        </w:tc>
      </w:tr>
      <w:tr w:rsidR="00616106" w:rsidRPr="006D4ADD" w:rsidTr="001403EC">
        <w:tc>
          <w:tcPr>
            <w:tcW w:w="1930" w:type="pct"/>
            <w:shd w:val="clear" w:color="auto" w:fill="DEEAF6" w:themeFill="accent1" w:themeFillTint="33"/>
          </w:tcPr>
          <w:p w:rsidR="00616106" w:rsidRPr="0059023E" w:rsidRDefault="00616106" w:rsidP="001403EC">
            <w:pPr>
              <w:ind w:firstLine="0"/>
              <w:rPr>
                <w:rFonts w:cs="Times New Roman"/>
                <w:b/>
                <w:lang w:val="en-GB"/>
              </w:rPr>
            </w:pPr>
            <w:r w:rsidRPr="0059023E">
              <w:rPr>
                <w:rFonts w:cs="Times New Roman"/>
                <w:b/>
                <w:sz w:val="22"/>
                <w:lang w:val="en-GB"/>
              </w:rPr>
              <w:t>Project duration</w:t>
            </w:r>
          </w:p>
        </w:tc>
        <w:tc>
          <w:tcPr>
            <w:tcW w:w="3070" w:type="pct"/>
          </w:tcPr>
          <w:p w:rsidR="00616106" w:rsidRPr="0059023E" w:rsidRDefault="00616106" w:rsidP="001403EC">
            <w:pPr>
              <w:ind w:firstLine="0"/>
              <w:rPr>
                <w:rFonts w:cs="Times New Roman"/>
                <w:lang w:val="en-GB"/>
              </w:rPr>
            </w:pPr>
            <w:r w:rsidRPr="0059023E">
              <w:rPr>
                <w:rFonts w:cs="Times New Roman"/>
                <w:sz w:val="22"/>
                <w:lang w:val="en-GB"/>
              </w:rPr>
              <w:t>36 months</w:t>
            </w:r>
          </w:p>
        </w:tc>
      </w:tr>
    </w:tbl>
    <w:p w:rsidR="00616106" w:rsidRPr="00051CCA" w:rsidRDefault="00616106" w:rsidP="00616106">
      <w:pPr>
        <w:pStyle w:val="Paragraph"/>
      </w:pPr>
    </w:p>
    <w:p w:rsidR="00921182" w:rsidRDefault="00921182" w:rsidP="00AC3C59">
      <w:pPr>
        <w:widowControl w:val="0"/>
        <w:autoSpaceDE w:val="0"/>
        <w:autoSpaceDN w:val="0"/>
        <w:adjustRightInd w:val="0"/>
        <w:spacing w:line="237" w:lineRule="auto"/>
        <w:ind w:left="782" w:right="1169"/>
        <w:jc w:val="both"/>
        <w:rPr>
          <w:rFonts w:cs="Book Antiqua"/>
          <w:i/>
          <w:iCs/>
          <w:color w:val="000000"/>
          <w:spacing w:val="-2"/>
        </w:rPr>
      </w:pPr>
    </w:p>
    <w:p w:rsidR="00921182" w:rsidRDefault="00921182" w:rsidP="00AC3C59">
      <w:pPr>
        <w:widowControl w:val="0"/>
        <w:autoSpaceDE w:val="0"/>
        <w:autoSpaceDN w:val="0"/>
        <w:adjustRightInd w:val="0"/>
        <w:spacing w:line="237" w:lineRule="auto"/>
        <w:ind w:left="782" w:right="1169"/>
        <w:jc w:val="both"/>
        <w:rPr>
          <w:rFonts w:cs="Book Antiqua"/>
          <w:i/>
          <w:iCs/>
          <w:color w:val="000000"/>
          <w:spacing w:val="-2"/>
        </w:rPr>
      </w:pPr>
    </w:p>
    <w:p w:rsidR="00921182" w:rsidRDefault="00921182" w:rsidP="00AC3C59">
      <w:pPr>
        <w:widowControl w:val="0"/>
        <w:autoSpaceDE w:val="0"/>
        <w:autoSpaceDN w:val="0"/>
        <w:adjustRightInd w:val="0"/>
        <w:spacing w:line="237" w:lineRule="auto"/>
        <w:ind w:left="782" w:right="1169"/>
        <w:jc w:val="both"/>
        <w:rPr>
          <w:rFonts w:cs="Book Antiqua"/>
          <w:i/>
          <w:iCs/>
          <w:color w:val="000000"/>
          <w:spacing w:val="-2"/>
        </w:rPr>
      </w:pPr>
    </w:p>
    <w:p w:rsidR="00921182" w:rsidRDefault="00921182" w:rsidP="00AC3C59">
      <w:pPr>
        <w:widowControl w:val="0"/>
        <w:autoSpaceDE w:val="0"/>
        <w:autoSpaceDN w:val="0"/>
        <w:adjustRightInd w:val="0"/>
        <w:spacing w:line="237" w:lineRule="auto"/>
        <w:ind w:left="782" w:right="1169"/>
        <w:jc w:val="both"/>
        <w:rPr>
          <w:rFonts w:cs="Book Antiqua"/>
          <w:i/>
          <w:iCs/>
          <w:color w:val="000000"/>
          <w:spacing w:val="-2"/>
        </w:rPr>
      </w:pPr>
    </w:p>
    <w:p w:rsidR="00616106" w:rsidRDefault="00616106" w:rsidP="00AC3C59">
      <w:pPr>
        <w:widowControl w:val="0"/>
        <w:autoSpaceDE w:val="0"/>
        <w:autoSpaceDN w:val="0"/>
        <w:adjustRightInd w:val="0"/>
        <w:spacing w:line="237" w:lineRule="auto"/>
        <w:ind w:left="782" w:right="1169"/>
        <w:jc w:val="both"/>
        <w:rPr>
          <w:rFonts w:cs="Book Antiqua"/>
          <w:i/>
          <w:iCs/>
          <w:color w:val="000000"/>
          <w:spacing w:val="-2"/>
        </w:rPr>
      </w:pPr>
    </w:p>
    <w:p w:rsidR="00616106" w:rsidRDefault="00616106" w:rsidP="00AC3C59">
      <w:pPr>
        <w:widowControl w:val="0"/>
        <w:autoSpaceDE w:val="0"/>
        <w:autoSpaceDN w:val="0"/>
        <w:adjustRightInd w:val="0"/>
        <w:spacing w:line="237" w:lineRule="auto"/>
        <w:ind w:left="782" w:right="1169"/>
        <w:jc w:val="both"/>
        <w:rPr>
          <w:rFonts w:cs="Book Antiqua"/>
          <w:i/>
          <w:iCs/>
          <w:color w:val="000000"/>
          <w:spacing w:val="-2"/>
        </w:rPr>
      </w:pPr>
    </w:p>
    <w:p w:rsidR="00616106" w:rsidRDefault="00616106" w:rsidP="00AC3C59">
      <w:pPr>
        <w:widowControl w:val="0"/>
        <w:autoSpaceDE w:val="0"/>
        <w:autoSpaceDN w:val="0"/>
        <w:adjustRightInd w:val="0"/>
        <w:spacing w:line="237" w:lineRule="auto"/>
        <w:ind w:left="782" w:right="1169"/>
        <w:jc w:val="both"/>
        <w:rPr>
          <w:rFonts w:cs="Book Antiqua"/>
          <w:i/>
          <w:iCs/>
          <w:color w:val="000000"/>
          <w:spacing w:val="-2"/>
        </w:rPr>
      </w:pPr>
    </w:p>
    <w:p w:rsidR="00616106" w:rsidRDefault="00616106" w:rsidP="00AC3C59">
      <w:pPr>
        <w:widowControl w:val="0"/>
        <w:autoSpaceDE w:val="0"/>
        <w:autoSpaceDN w:val="0"/>
        <w:adjustRightInd w:val="0"/>
        <w:spacing w:line="237" w:lineRule="auto"/>
        <w:ind w:left="782" w:right="1169"/>
        <w:jc w:val="both"/>
        <w:rPr>
          <w:rFonts w:cs="Book Antiqua"/>
          <w:i/>
          <w:iCs/>
          <w:color w:val="000000"/>
          <w:spacing w:val="-2"/>
        </w:rPr>
      </w:pPr>
    </w:p>
    <w:p w:rsidR="00616106" w:rsidRDefault="00616106" w:rsidP="00AC3C59">
      <w:pPr>
        <w:widowControl w:val="0"/>
        <w:autoSpaceDE w:val="0"/>
        <w:autoSpaceDN w:val="0"/>
        <w:adjustRightInd w:val="0"/>
        <w:spacing w:line="237" w:lineRule="auto"/>
        <w:ind w:left="782" w:right="1169"/>
        <w:jc w:val="both"/>
        <w:rPr>
          <w:rFonts w:cs="Book Antiqua"/>
          <w:i/>
          <w:iCs/>
          <w:color w:val="000000"/>
          <w:spacing w:val="-2"/>
        </w:rPr>
      </w:pPr>
    </w:p>
    <w:p w:rsidR="00616106" w:rsidRDefault="00616106" w:rsidP="00AC3C59">
      <w:pPr>
        <w:widowControl w:val="0"/>
        <w:autoSpaceDE w:val="0"/>
        <w:autoSpaceDN w:val="0"/>
        <w:adjustRightInd w:val="0"/>
        <w:spacing w:line="237" w:lineRule="auto"/>
        <w:ind w:left="782" w:right="1169"/>
        <w:jc w:val="both"/>
        <w:rPr>
          <w:rFonts w:cs="Book Antiqua"/>
          <w:i/>
          <w:iCs/>
          <w:color w:val="000000"/>
          <w:spacing w:val="-2"/>
        </w:rPr>
      </w:pPr>
    </w:p>
    <w:p w:rsidR="00616106" w:rsidRDefault="00616106" w:rsidP="00AC3C59">
      <w:pPr>
        <w:widowControl w:val="0"/>
        <w:autoSpaceDE w:val="0"/>
        <w:autoSpaceDN w:val="0"/>
        <w:adjustRightInd w:val="0"/>
        <w:spacing w:line="237" w:lineRule="auto"/>
        <w:ind w:left="782" w:right="1169"/>
        <w:jc w:val="both"/>
        <w:rPr>
          <w:rFonts w:cs="Book Antiqua"/>
          <w:i/>
          <w:iCs/>
          <w:color w:val="000000"/>
          <w:spacing w:val="-2"/>
        </w:rPr>
      </w:pPr>
    </w:p>
    <w:p w:rsidR="00616106" w:rsidRDefault="00616106" w:rsidP="00AC3C59">
      <w:pPr>
        <w:widowControl w:val="0"/>
        <w:autoSpaceDE w:val="0"/>
        <w:autoSpaceDN w:val="0"/>
        <w:adjustRightInd w:val="0"/>
        <w:spacing w:line="237" w:lineRule="auto"/>
        <w:ind w:left="782" w:right="1169"/>
        <w:jc w:val="both"/>
        <w:rPr>
          <w:rFonts w:cs="Book Antiqua"/>
          <w:i/>
          <w:iCs/>
          <w:color w:val="000000"/>
          <w:spacing w:val="-2"/>
        </w:rPr>
      </w:pPr>
    </w:p>
    <w:p w:rsidR="00616106" w:rsidRDefault="00616106" w:rsidP="00AC3C59">
      <w:pPr>
        <w:widowControl w:val="0"/>
        <w:autoSpaceDE w:val="0"/>
        <w:autoSpaceDN w:val="0"/>
        <w:adjustRightInd w:val="0"/>
        <w:spacing w:line="237" w:lineRule="auto"/>
        <w:ind w:left="782" w:right="1169"/>
        <w:jc w:val="both"/>
        <w:rPr>
          <w:rFonts w:cs="Book Antiqua"/>
          <w:i/>
          <w:iCs/>
          <w:color w:val="000000"/>
          <w:spacing w:val="-2"/>
        </w:rPr>
      </w:pPr>
    </w:p>
    <w:p w:rsidR="00616106" w:rsidRDefault="00616106" w:rsidP="00AC3C59">
      <w:pPr>
        <w:widowControl w:val="0"/>
        <w:autoSpaceDE w:val="0"/>
        <w:autoSpaceDN w:val="0"/>
        <w:adjustRightInd w:val="0"/>
        <w:spacing w:line="237" w:lineRule="auto"/>
        <w:ind w:left="782" w:right="1169"/>
        <w:jc w:val="both"/>
        <w:rPr>
          <w:rFonts w:cs="Book Antiqua"/>
          <w:i/>
          <w:iCs/>
          <w:color w:val="000000"/>
          <w:spacing w:val="-2"/>
        </w:rPr>
      </w:pPr>
    </w:p>
    <w:p w:rsidR="00511C2F" w:rsidRDefault="00511C2F" w:rsidP="00AC3C59">
      <w:pPr>
        <w:widowControl w:val="0"/>
        <w:autoSpaceDE w:val="0"/>
        <w:autoSpaceDN w:val="0"/>
        <w:adjustRightInd w:val="0"/>
        <w:spacing w:line="237" w:lineRule="auto"/>
        <w:ind w:left="782" w:right="1169"/>
        <w:jc w:val="both"/>
        <w:rPr>
          <w:rFonts w:cs="Book Antiqua"/>
          <w:i/>
          <w:iCs/>
          <w:color w:val="000000"/>
          <w:spacing w:val="-2"/>
        </w:rPr>
      </w:pPr>
    </w:p>
    <w:p w:rsidR="00616106" w:rsidRDefault="00616106" w:rsidP="00AC3C59">
      <w:pPr>
        <w:widowControl w:val="0"/>
        <w:autoSpaceDE w:val="0"/>
        <w:autoSpaceDN w:val="0"/>
        <w:adjustRightInd w:val="0"/>
        <w:spacing w:line="237" w:lineRule="auto"/>
        <w:ind w:left="782" w:right="1169"/>
        <w:jc w:val="both"/>
        <w:rPr>
          <w:rFonts w:cs="Book Antiqua"/>
          <w:i/>
          <w:iCs/>
          <w:color w:val="000000"/>
          <w:spacing w:val="-2"/>
        </w:rPr>
      </w:pPr>
    </w:p>
    <w:p w:rsidR="00616106" w:rsidRPr="00541293" w:rsidRDefault="00616106" w:rsidP="00AC3C59">
      <w:pPr>
        <w:widowControl w:val="0"/>
        <w:autoSpaceDE w:val="0"/>
        <w:autoSpaceDN w:val="0"/>
        <w:adjustRightInd w:val="0"/>
        <w:spacing w:line="237" w:lineRule="auto"/>
        <w:ind w:left="782" w:right="1169"/>
        <w:jc w:val="both"/>
        <w:rPr>
          <w:rFonts w:cs="Book Antiqua"/>
          <w:i/>
          <w:iCs/>
          <w:color w:val="000000"/>
          <w:spacing w:val="-2"/>
        </w:rPr>
      </w:pPr>
    </w:p>
    <w:p w:rsidR="00AC3C59" w:rsidRPr="00541293" w:rsidRDefault="00F93E92" w:rsidP="00AC3C59">
      <w:pPr>
        <w:widowControl w:val="0"/>
        <w:autoSpaceDE w:val="0"/>
        <w:autoSpaceDN w:val="0"/>
        <w:adjustRightInd w:val="0"/>
        <w:spacing w:line="200" w:lineRule="exact"/>
        <w:rPr>
          <w:rFonts w:cs="Book Antiqua"/>
          <w:color w:val="000000"/>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1420495</wp:posOffset>
                </wp:positionH>
                <wp:positionV relativeFrom="paragraph">
                  <wp:posOffset>103505</wp:posOffset>
                </wp:positionV>
                <wp:extent cx="4749165" cy="803910"/>
                <wp:effectExtent l="0" t="0" r="0" b="0"/>
                <wp:wrapNone/>
                <wp:docPr id="1857"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9165" cy="80391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D81DE" id="Rectangle 1036" o:spid="_x0000_s1026" style="position:absolute;margin-left:111.85pt;margin-top:8.15pt;width:373.95pt;height:6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" o:allowincell="f" filled="f" strokecolor="red">
                <v:path arrowok="t"/>
                <w10:wrap anchorx="page"/>
              </v:rect>
            </w:pict>
          </mc:Fallback>
        </mc:AlternateContent>
      </w:r>
    </w:p>
    <w:p w:rsidR="00AC3C59" w:rsidRDefault="00AC3C59" w:rsidP="00541293">
      <w:pPr>
        <w:widowControl w:val="0"/>
        <w:autoSpaceDE w:val="0"/>
        <w:autoSpaceDN w:val="0"/>
        <w:adjustRightInd w:val="0"/>
        <w:spacing w:before="13" w:line="240" w:lineRule="auto"/>
        <w:ind w:left="993" w:right="991" w:firstLine="0"/>
        <w:jc w:val="center"/>
        <w:rPr>
          <w:rFonts w:cs="Book Antiqua"/>
          <w:i/>
          <w:iCs/>
          <w:color w:val="000000"/>
          <w:w w:val="102"/>
        </w:rPr>
      </w:pPr>
      <w:r w:rsidRPr="005323BF">
        <w:rPr>
          <w:rFonts w:cs="Book Antiqua"/>
          <w:i/>
          <w:iCs/>
          <w:color w:val="000000"/>
          <w:spacing w:val="7"/>
        </w:rPr>
        <w:t>"</w:t>
      </w:r>
      <w:r w:rsidR="0018574F" w:rsidRPr="0018574F">
        <w:rPr>
          <w:rFonts w:cs="Book Antiqua"/>
          <w:i/>
          <w:iCs/>
          <w:color w:val="000000"/>
          <w:spacing w:val="-2"/>
        </w:rPr>
        <w:t>Funded by the European Union. Views and opinions expressed are however those of the author(s) only and do not necessarily reflect those of the European Union. Neither the European Union nor the granting authority can be</w:t>
      </w:r>
      <w:r w:rsidR="0018574F">
        <w:rPr>
          <w:rFonts w:cs="Book Antiqua"/>
          <w:i/>
          <w:iCs/>
          <w:color w:val="000000"/>
          <w:spacing w:val="-2"/>
        </w:rPr>
        <w:t>.</w:t>
      </w:r>
      <w:r w:rsidRPr="005323BF">
        <w:rPr>
          <w:rFonts w:cs="Book Antiqua"/>
          <w:i/>
          <w:iCs/>
          <w:color w:val="000000"/>
          <w:w w:val="102"/>
        </w:rPr>
        <w:t>"</w:t>
      </w:r>
    </w:p>
    <w:p w:rsidR="00B31CF6" w:rsidRDefault="00B31CF6" w:rsidP="00541293">
      <w:pPr>
        <w:widowControl w:val="0"/>
        <w:autoSpaceDE w:val="0"/>
        <w:autoSpaceDN w:val="0"/>
        <w:adjustRightInd w:val="0"/>
        <w:spacing w:before="13" w:line="240" w:lineRule="auto"/>
        <w:ind w:left="993" w:right="991" w:firstLine="0"/>
        <w:jc w:val="center"/>
        <w:rPr>
          <w:rFonts w:cs="Book Antiqua"/>
          <w:color w:val="000000"/>
          <w:sz w:val="20"/>
          <w:szCs w:val="20"/>
        </w:rPr>
      </w:pPr>
    </w:p>
    <w:p w:rsidR="00B31CF6" w:rsidRDefault="00B31CF6" w:rsidP="00541293">
      <w:pPr>
        <w:widowControl w:val="0"/>
        <w:autoSpaceDE w:val="0"/>
        <w:autoSpaceDN w:val="0"/>
        <w:adjustRightInd w:val="0"/>
        <w:spacing w:before="13" w:line="240" w:lineRule="auto"/>
        <w:ind w:left="993" w:right="991" w:firstLine="0"/>
        <w:jc w:val="center"/>
        <w:rPr>
          <w:rFonts w:cs="Book Antiqua"/>
          <w:color w:val="000000"/>
          <w:sz w:val="20"/>
          <w:szCs w:val="20"/>
        </w:rPr>
      </w:pPr>
    </w:p>
    <w:p w:rsidR="00616106" w:rsidRDefault="00616106" w:rsidP="00616106">
      <w:pPr>
        <w:pStyle w:val="Heading41"/>
      </w:pPr>
    </w:p>
    <w:p w:rsidR="00616106" w:rsidRPr="00051CCA" w:rsidRDefault="00616106" w:rsidP="00616106">
      <w:pPr>
        <w:pStyle w:val="Heading41"/>
      </w:pPr>
      <w:r w:rsidRPr="00051CCA">
        <w:lastRenderedPageBreak/>
        <w:t xml:space="preserve">EVENT DESCRIPTION </w:t>
      </w:r>
    </w:p>
    <w:p w:rsidR="00616106" w:rsidRPr="00051CCA" w:rsidRDefault="00616106" w:rsidP="00616106">
      <w:pPr>
        <w:pStyle w:val="Paragraph"/>
      </w:pPr>
    </w:p>
    <w:tbl>
      <w:tblPr>
        <w:tblW w:w="5000" w:type="pct"/>
        <w:jc w:val="center"/>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4839"/>
        <w:gridCol w:w="4222"/>
      </w:tblGrid>
      <w:tr w:rsidR="00616106" w:rsidRPr="006D4ADD" w:rsidTr="001403EC">
        <w:trPr>
          <w:trHeight w:val="306"/>
          <w:jc w:val="center"/>
        </w:trPr>
        <w:tc>
          <w:tcPr>
            <w:tcW w:w="2670" w:type="pct"/>
            <w:tcBorders>
              <w:right w:val="single" w:sz="4" w:space="0" w:color="auto"/>
            </w:tcBorders>
            <w:shd w:val="clear" w:color="auto" w:fill="DEEAF6" w:themeFill="accent1" w:themeFillTint="33"/>
            <w:vAlign w:val="center"/>
          </w:tcPr>
          <w:p w:rsidR="00616106" w:rsidRPr="006D4ADD" w:rsidRDefault="00616106" w:rsidP="001403EC">
            <w:pPr>
              <w:pStyle w:val="Heading5"/>
              <w:spacing w:before="0"/>
              <w:rPr>
                <w:rFonts w:ascii="Cambria" w:hAnsi="Cambria"/>
                <w:i/>
                <w:color w:val="000000"/>
                <w:lang w:val="en-GB" w:eastAsia="sl-SI"/>
              </w:rPr>
            </w:pPr>
            <w:r w:rsidRPr="006D4ADD">
              <w:rPr>
                <w:rFonts w:ascii="Cambria" w:hAnsi="Cambria"/>
                <w:color w:val="000000"/>
                <w:sz w:val="22"/>
                <w:lang w:val="en-GB" w:eastAsia="sl-SI"/>
              </w:rPr>
              <w:t>Date</w:t>
            </w:r>
          </w:p>
        </w:tc>
        <w:tc>
          <w:tcPr>
            <w:tcW w:w="2330" w:type="pct"/>
            <w:tcBorders>
              <w:left w:val="single" w:sz="4" w:space="0" w:color="auto"/>
            </w:tcBorders>
            <w:shd w:val="clear" w:color="auto" w:fill="auto"/>
            <w:vAlign w:val="center"/>
          </w:tcPr>
          <w:p w:rsidR="00616106" w:rsidRPr="006D4ADD" w:rsidRDefault="00616106" w:rsidP="001403EC">
            <w:pPr>
              <w:pStyle w:val="Heading5"/>
              <w:spacing w:before="0"/>
              <w:rPr>
                <w:rFonts w:ascii="Cambria" w:hAnsi="Cambria"/>
                <w:b/>
                <w:i/>
                <w:color w:val="000000"/>
                <w:lang w:val="en-GB" w:eastAsia="sl-SI"/>
              </w:rPr>
            </w:pPr>
          </w:p>
        </w:tc>
      </w:tr>
      <w:tr w:rsidR="00616106" w:rsidRPr="006D4ADD" w:rsidTr="001403EC">
        <w:trPr>
          <w:trHeight w:val="306"/>
          <w:jc w:val="center"/>
        </w:trPr>
        <w:tc>
          <w:tcPr>
            <w:tcW w:w="2670" w:type="pct"/>
            <w:tcBorders>
              <w:right w:val="single" w:sz="4" w:space="0" w:color="auto"/>
            </w:tcBorders>
            <w:shd w:val="clear" w:color="auto" w:fill="DEEAF6" w:themeFill="accent1" w:themeFillTint="33"/>
            <w:vAlign w:val="center"/>
          </w:tcPr>
          <w:p w:rsidR="00616106" w:rsidRPr="006D4ADD" w:rsidRDefault="00616106" w:rsidP="001403EC">
            <w:pPr>
              <w:pStyle w:val="Heading5"/>
              <w:spacing w:before="0"/>
              <w:rPr>
                <w:rFonts w:ascii="Cambria" w:hAnsi="Cambria"/>
                <w:i/>
                <w:color w:val="000000"/>
                <w:lang w:val="en-GB" w:eastAsia="sl-SI"/>
              </w:rPr>
            </w:pPr>
            <w:r w:rsidRPr="006D4ADD">
              <w:rPr>
                <w:rFonts w:ascii="Cambria" w:hAnsi="Cambria"/>
                <w:color w:val="000000"/>
                <w:sz w:val="22"/>
                <w:lang w:val="en-GB" w:eastAsia="sl-SI"/>
              </w:rPr>
              <w:t xml:space="preserve">Author </w:t>
            </w:r>
          </w:p>
        </w:tc>
        <w:tc>
          <w:tcPr>
            <w:tcW w:w="2330" w:type="pct"/>
            <w:tcBorders>
              <w:left w:val="single" w:sz="4" w:space="0" w:color="auto"/>
            </w:tcBorders>
            <w:shd w:val="clear" w:color="auto" w:fill="auto"/>
            <w:vAlign w:val="center"/>
          </w:tcPr>
          <w:p w:rsidR="00616106" w:rsidRPr="006D4ADD" w:rsidRDefault="00616106" w:rsidP="001403EC">
            <w:pPr>
              <w:pStyle w:val="Heading5"/>
              <w:spacing w:before="0"/>
              <w:rPr>
                <w:rFonts w:ascii="Cambria" w:hAnsi="Cambria"/>
                <w:b/>
                <w:i/>
                <w:color w:val="000000"/>
                <w:lang w:eastAsia="sl-SI"/>
              </w:rPr>
            </w:pPr>
          </w:p>
        </w:tc>
      </w:tr>
      <w:tr w:rsidR="00616106" w:rsidRPr="006D4ADD" w:rsidTr="001403EC">
        <w:trPr>
          <w:trHeight w:val="306"/>
          <w:jc w:val="center"/>
        </w:trPr>
        <w:tc>
          <w:tcPr>
            <w:tcW w:w="2670" w:type="pct"/>
            <w:tcBorders>
              <w:right w:val="single" w:sz="4" w:space="0" w:color="auto"/>
            </w:tcBorders>
            <w:shd w:val="clear" w:color="auto" w:fill="DEEAF6" w:themeFill="accent1" w:themeFillTint="33"/>
            <w:vAlign w:val="center"/>
          </w:tcPr>
          <w:p w:rsidR="00616106" w:rsidRPr="006D4ADD" w:rsidRDefault="00616106" w:rsidP="001403EC">
            <w:pPr>
              <w:pStyle w:val="Heading5"/>
              <w:spacing w:before="0"/>
              <w:rPr>
                <w:rFonts w:ascii="Cambria" w:hAnsi="Cambria"/>
                <w:i/>
                <w:color w:val="000000"/>
                <w:lang w:val="en-GB" w:eastAsia="sl-SI"/>
              </w:rPr>
            </w:pPr>
            <w:r w:rsidRPr="006D4ADD">
              <w:rPr>
                <w:rFonts w:ascii="Cambria" w:hAnsi="Cambria"/>
                <w:color w:val="000000"/>
                <w:sz w:val="22"/>
                <w:lang w:val="en-GB" w:eastAsia="sl-SI"/>
              </w:rPr>
              <w:t>Institution</w:t>
            </w:r>
          </w:p>
        </w:tc>
        <w:tc>
          <w:tcPr>
            <w:tcW w:w="2330" w:type="pct"/>
            <w:tcBorders>
              <w:left w:val="single" w:sz="4" w:space="0" w:color="auto"/>
            </w:tcBorders>
            <w:shd w:val="clear" w:color="auto" w:fill="auto"/>
            <w:vAlign w:val="center"/>
          </w:tcPr>
          <w:p w:rsidR="00616106" w:rsidRPr="006D4ADD" w:rsidRDefault="00616106" w:rsidP="001403EC">
            <w:pPr>
              <w:pStyle w:val="Heading5"/>
              <w:spacing w:before="0"/>
              <w:rPr>
                <w:rFonts w:ascii="Cambria" w:hAnsi="Cambria"/>
                <w:b/>
                <w:i/>
                <w:color w:val="000000"/>
                <w:lang w:val="en-GB" w:eastAsia="sl-SI"/>
              </w:rPr>
            </w:pPr>
          </w:p>
        </w:tc>
      </w:tr>
      <w:tr w:rsidR="00616106" w:rsidRPr="006D4ADD" w:rsidTr="001403EC">
        <w:trPr>
          <w:trHeight w:val="320"/>
          <w:jc w:val="center"/>
        </w:trPr>
        <w:tc>
          <w:tcPr>
            <w:tcW w:w="2670" w:type="pct"/>
            <w:tcBorders>
              <w:right w:val="single" w:sz="4" w:space="0" w:color="auto"/>
            </w:tcBorders>
            <w:shd w:val="clear" w:color="auto" w:fill="DEEAF6" w:themeFill="accent1" w:themeFillTint="33"/>
            <w:vAlign w:val="center"/>
          </w:tcPr>
          <w:p w:rsidR="00616106" w:rsidRPr="006D4ADD" w:rsidRDefault="00616106" w:rsidP="001403EC">
            <w:pPr>
              <w:pStyle w:val="Heading5"/>
              <w:spacing w:before="0"/>
              <w:rPr>
                <w:rFonts w:ascii="Cambria" w:hAnsi="Cambria"/>
                <w:i/>
                <w:color w:val="000000"/>
                <w:lang w:val="en-GB" w:eastAsia="sl-SI"/>
              </w:rPr>
            </w:pPr>
            <w:r w:rsidRPr="006D4ADD">
              <w:rPr>
                <w:rFonts w:ascii="Cambria" w:hAnsi="Cambria"/>
                <w:color w:val="000000"/>
                <w:sz w:val="22"/>
                <w:lang w:val="en-GB" w:eastAsia="sl-SI"/>
              </w:rPr>
              <w:t>Event title</w:t>
            </w:r>
          </w:p>
        </w:tc>
        <w:tc>
          <w:tcPr>
            <w:tcW w:w="2330" w:type="pct"/>
            <w:tcBorders>
              <w:left w:val="single" w:sz="4" w:space="0" w:color="auto"/>
            </w:tcBorders>
            <w:shd w:val="clear" w:color="auto" w:fill="auto"/>
            <w:vAlign w:val="center"/>
          </w:tcPr>
          <w:p w:rsidR="00616106" w:rsidRPr="006D4ADD" w:rsidRDefault="00616106" w:rsidP="001403EC">
            <w:pPr>
              <w:pStyle w:val="Heading5"/>
              <w:spacing w:before="0"/>
              <w:jc w:val="both"/>
              <w:rPr>
                <w:rFonts w:ascii="Cambria" w:hAnsi="Cambria"/>
                <w:b/>
                <w:i/>
                <w:color w:val="000000"/>
                <w:lang w:val="en-GB" w:eastAsia="sl-SI"/>
              </w:rPr>
            </w:pPr>
          </w:p>
        </w:tc>
      </w:tr>
      <w:tr w:rsidR="00616106" w:rsidRPr="006D4ADD" w:rsidTr="001403EC">
        <w:trPr>
          <w:trHeight w:val="280"/>
          <w:jc w:val="center"/>
        </w:trPr>
        <w:tc>
          <w:tcPr>
            <w:tcW w:w="5000" w:type="pct"/>
            <w:gridSpan w:val="2"/>
            <w:shd w:val="clear" w:color="auto" w:fill="DEEAF6" w:themeFill="accent1" w:themeFillTint="33"/>
            <w:vAlign w:val="center"/>
          </w:tcPr>
          <w:p w:rsidR="00616106" w:rsidRPr="006D4ADD" w:rsidRDefault="00616106" w:rsidP="001403EC">
            <w:pPr>
              <w:pStyle w:val="Heading5"/>
              <w:spacing w:before="0"/>
              <w:rPr>
                <w:rFonts w:ascii="Cambria" w:hAnsi="Cambria"/>
                <w:i/>
                <w:color w:val="000000"/>
                <w:lang w:val="en-GB" w:eastAsia="sl-SI"/>
              </w:rPr>
            </w:pPr>
            <w:r w:rsidRPr="006D4ADD">
              <w:rPr>
                <w:rFonts w:ascii="Cambria" w:hAnsi="Cambria"/>
                <w:color w:val="000000"/>
                <w:sz w:val="22"/>
                <w:lang w:val="en-GB" w:eastAsia="sl-SI"/>
              </w:rPr>
              <w:t xml:space="preserve">Event description: </w:t>
            </w:r>
          </w:p>
        </w:tc>
      </w:tr>
      <w:tr w:rsidR="00616106" w:rsidRPr="006D4ADD" w:rsidTr="001403EC">
        <w:trPr>
          <w:trHeight w:val="3402"/>
          <w:jc w:val="center"/>
        </w:trPr>
        <w:tc>
          <w:tcPr>
            <w:tcW w:w="5000" w:type="pct"/>
            <w:gridSpan w:val="2"/>
            <w:shd w:val="clear" w:color="auto" w:fill="auto"/>
            <w:vAlign w:val="center"/>
          </w:tcPr>
          <w:p w:rsidR="00616106" w:rsidRPr="006D4ADD" w:rsidRDefault="00616106" w:rsidP="001403EC">
            <w:pPr>
              <w:shd w:val="clear" w:color="auto" w:fill="FFFFFF"/>
              <w:jc w:val="both"/>
              <w:rPr>
                <w:rFonts w:cs="Times New Roman"/>
                <w:color w:val="404040"/>
                <w:lang w:eastAsia="sl-SI"/>
              </w:rPr>
            </w:pPr>
          </w:p>
        </w:tc>
      </w:tr>
    </w:tbl>
    <w:p w:rsidR="00616106" w:rsidRPr="007628F0" w:rsidRDefault="00616106" w:rsidP="00616106">
      <w:pPr>
        <w:pStyle w:val="Paragraph"/>
        <w:rPr>
          <w:lang w:eastAsia="sl-SI"/>
        </w:rPr>
      </w:pPr>
    </w:p>
    <w:p w:rsidR="00616106" w:rsidRPr="00051CCA" w:rsidRDefault="00616106" w:rsidP="00616106">
      <w:pPr>
        <w:pStyle w:val="Heading41"/>
      </w:pPr>
      <w:r w:rsidRPr="00051CCA">
        <w:t>Attachment</w:t>
      </w:r>
    </w:p>
    <w:p w:rsidR="00616106" w:rsidRPr="007628F0" w:rsidRDefault="00616106" w:rsidP="00616106">
      <w:pPr>
        <w:pStyle w:val="Paragraph"/>
        <w:rPr>
          <w:lang w:eastAsia="sl-SI"/>
        </w:rPr>
      </w:pPr>
    </w:p>
    <w:tbl>
      <w:tblPr>
        <w:tblW w:w="5000" w:type="pct"/>
        <w:jc w:val="center"/>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000" w:firstRow="0" w:lastRow="0" w:firstColumn="0" w:lastColumn="0" w:noHBand="0" w:noVBand="0"/>
      </w:tblPr>
      <w:tblGrid>
        <w:gridCol w:w="3291"/>
        <w:gridCol w:w="5770"/>
      </w:tblGrid>
      <w:tr w:rsidR="00616106" w:rsidRPr="006D4ADD" w:rsidTr="001403EC">
        <w:trPr>
          <w:trHeight w:val="86"/>
          <w:jc w:val="center"/>
        </w:trPr>
        <w:tc>
          <w:tcPr>
            <w:tcW w:w="1816" w:type="pct"/>
            <w:shd w:val="clear" w:color="auto" w:fill="DEEAF6" w:themeFill="accent1" w:themeFillTint="33"/>
          </w:tcPr>
          <w:p w:rsidR="00616106" w:rsidRPr="006D4ADD" w:rsidRDefault="00616106" w:rsidP="001403EC">
            <w:pPr>
              <w:autoSpaceDE w:val="0"/>
              <w:autoSpaceDN w:val="0"/>
              <w:adjustRightInd w:val="0"/>
              <w:ind w:firstLine="0"/>
              <w:rPr>
                <w:rFonts w:cs="Times New Roman"/>
                <w:b/>
                <w:color w:val="000000"/>
                <w:lang w:val="sl-SI" w:eastAsia="sl-SI"/>
              </w:rPr>
            </w:pPr>
            <w:r w:rsidRPr="006D4ADD">
              <w:rPr>
                <w:rFonts w:cs="Times New Roman"/>
                <w:b/>
                <w:color w:val="000000"/>
                <w:sz w:val="22"/>
                <w:lang w:val="sl-SI" w:eastAsia="sl-SI"/>
              </w:rPr>
              <w:t>Photos (jpg)</w:t>
            </w:r>
          </w:p>
        </w:tc>
        <w:tc>
          <w:tcPr>
            <w:tcW w:w="3184" w:type="pct"/>
          </w:tcPr>
          <w:p w:rsidR="00616106" w:rsidRPr="006D4ADD" w:rsidRDefault="00616106" w:rsidP="001403EC">
            <w:pPr>
              <w:autoSpaceDE w:val="0"/>
              <w:autoSpaceDN w:val="0"/>
              <w:adjustRightInd w:val="0"/>
              <w:ind w:firstLine="0"/>
              <w:rPr>
                <w:rFonts w:cs="Times New Roman"/>
                <w:color w:val="000000"/>
                <w:lang w:val="sl-SI" w:eastAsia="sl-SI"/>
              </w:rPr>
            </w:pPr>
          </w:p>
        </w:tc>
      </w:tr>
      <w:tr w:rsidR="00616106" w:rsidRPr="006D4ADD" w:rsidTr="001403EC">
        <w:trPr>
          <w:trHeight w:val="86"/>
          <w:jc w:val="center"/>
        </w:trPr>
        <w:tc>
          <w:tcPr>
            <w:tcW w:w="5000" w:type="pct"/>
            <w:gridSpan w:val="2"/>
            <w:shd w:val="clear" w:color="auto" w:fill="DEEAF6" w:themeFill="accent1" w:themeFillTint="33"/>
          </w:tcPr>
          <w:p w:rsidR="00616106" w:rsidRPr="006D4ADD" w:rsidRDefault="00616106" w:rsidP="001403EC">
            <w:pPr>
              <w:autoSpaceDE w:val="0"/>
              <w:autoSpaceDN w:val="0"/>
              <w:adjustRightInd w:val="0"/>
              <w:ind w:firstLine="0"/>
              <w:rPr>
                <w:rFonts w:cs="Times New Roman"/>
                <w:b/>
                <w:color w:val="000000"/>
                <w:lang w:val="sl-SI" w:eastAsia="sl-SI"/>
              </w:rPr>
            </w:pPr>
            <w:r w:rsidRPr="006D4ADD">
              <w:rPr>
                <w:rFonts w:cs="Times New Roman"/>
                <w:b/>
                <w:color w:val="000000"/>
                <w:sz w:val="22"/>
                <w:lang w:val="sl-SI" w:eastAsia="sl-SI"/>
              </w:rPr>
              <w:t>Other personal remarks</w:t>
            </w:r>
          </w:p>
        </w:tc>
      </w:tr>
      <w:tr w:rsidR="00616106" w:rsidRPr="006D4ADD" w:rsidTr="001403EC">
        <w:trPr>
          <w:trHeight w:val="3402"/>
          <w:jc w:val="center"/>
        </w:trPr>
        <w:tc>
          <w:tcPr>
            <w:tcW w:w="5000" w:type="pct"/>
            <w:gridSpan w:val="2"/>
          </w:tcPr>
          <w:p w:rsidR="00616106" w:rsidRPr="006D4ADD" w:rsidRDefault="00616106" w:rsidP="001403EC">
            <w:pPr>
              <w:shd w:val="clear" w:color="auto" w:fill="FFFFFF"/>
              <w:ind w:firstLine="0"/>
              <w:jc w:val="both"/>
              <w:rPr>
                <w:rFonts w:cs="Times New Roman"/>
                <w:color w:val="404040"/>
                <w:lang w:eastAsia="sl-SI"/>
              </w:rPr>
            </w:pPr>
          </w:p>
        </w:tc>
      </w:tr>
    </w:tbl>
    <w:p w:rsidR="00616106" w:rsidRDefault="00616106" w:rsidP="00616106">
      <w:pPr>
        <w:pStyle w:val="Paragraph"/>
        <w:rPr>
          <w:lang w:eastAsia="sl-SI"/>
        </w:rPr>
      </w:pPr>
    </w:p>
    <w:p w:rsidR="00616106" w:rsidRDefault="00616106" w:rsidP="00616106">
      <w:pPr>
        <w:pStyle w:val="Paragraph"/>
        <w:tabs>
          <w:tab w:val="center" w:pos="4536"/>
          <w:tab w:val="right" w:pos="8504"/>
        </w:tabs>
        <w:ind w:left="567" w:right="567" w:firstLine="0"/>
      </w:pPr>
      <w:r w:rsidRPr="00556B69">
        <w:t>Location, date</w:t>
      </w:r>
      <w:r>
        <w:tab/>
      </w:r>
      <w:r>
        <w:tab/>
      </w:r>
      <w:r w:rsidRPr="00556B69">
        <w:t>Signature</w:t>
      </w:r>
    </w:p>
    <w:p w:rsidR="00616106" w:rsidRPr="00556B69" w:rsidRDefault="00616106" w:rsidP="00616106">
      <w:pPr>
        <w:pStyle w:val="Paragraph"/>
        <w:tabs>
          <w:tab w:val="center" w:pos="4536"/>
          <w:tab w:val="right" w:pos="9071"/>
        </w:tabs>
        <w:ind w:firstLine="0"/>
      </w:pPr>
      <w:r>
        <w:t>___________________________</w:t>
      </w:r>
      <w:r>
        <w:tab/>
      </w:r>
      <w:r>
        <w:tab/>
        <w:t>___________________________</w:t>
      </w:r>
    </w:p>
    <w:sdt>
      <w:sdtPr>
        <w:id w:val="-2086683789"/>
        <w:docPartObj>
          <w:docPartGallery w:val="Cover Pages"/>
          <w:docPartUnique/>
        </w:docPartObj>
      </w:sdtPr>
      <w:sdtContent>
        <w:p w:rsidR="003812BA" w:rsidRPr="00541293" w:rsidRDefault="00000000" w:rsidP="00616106">
          <w:pPr>
            <w:spacing w:after="160" w:line="259" w:lineRule="auto"/>
            <w:ind w:firstLine="0"/>
          </w:pPr>
        </w:p>
      </w:sdtContent>
    </w:sdt>
    <w:sectPr w:rsidR="003812BA" w:rsidRPr="00541293" w:rsidSect="00B31CF6">
      <w:headerReference w:type="default" r:id="rId7"/>
      <w:footerReference w:type="default" r:id="rId8"/>
      <w:headerReference w:type="first" r:id="rId9"/>
      <w:footerReference w:type="first" r:id="rId10"/>
      <w:pgSz w:w="11907" w:h="16839" w:code="9"/>
      <w:pgMar w:top="1418" w:right="1418" w:bottom="1418" w:left="1418" w:header="284" w:footer="12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5984" w:rsidRDefault="00BE5984" w:rsidP="00DE55A3">
      <w:pPr>
        <w:spacing w:line="240" w:lineRule="auto"/>
      </w:pPr>
      <w:r>
        <w:separator/>
      </w:r>
    </w:p>
  </w:endnote>
  <w:endnote w:type="continuationSeparator" w:id="0">
    <w:p w:rsidR="00BE5984" w:rsidRDefault="00BE5984" w:rsidP="00DE55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350503"/>
      <w:docPartObj>
        <w:docPartGallery w:val="Page Numbers (Bottom of Page)"/>
        <w:docPartUnique/>
      </w:docPartObj>
    </w:sdtPr>
    <w:sdtEndPr>
      <w:rPr>
        <w:rFonts w:ascii="Cambria" w:eastAsiaTheme="minorHAnsi" w:hAnsi="Cambria" w:cstheme="minorBidi"/>
        <w:szCs w:val="22"/>
        <w:lang w:val="en-US" w:eastAsia="en-US"/>
      </w:rPr>
    </w:sdtEndPr>
    <w:sdtContent>
      <w:p w:rsidR="00F25FDE" w:rsidRDefault="00F25FDE" w:rsidP="00F25FDE">
        <w:pPr>
          <w:pStyle w:val="NormalWeb"/>
          <w:tabs>
            <w:tab w:val="center" w:pos="4680"/>
            <w:tab w:val="right" w:pos="9360"/>
          </w:tabs>
          <w:kinsoku w:val="0"/>
          <w:overflowPunct w:val="0"/>
          <w:spacing w:before="0" w:beforeAutospacing="0" w:after="0" w:afterAutospacing="0"/>
          <w:jc w:val="center"/>
          <w:textAlignment w:val="baseline"/>
          <w:rPr>
            <w:rFonts w:ascii="Cambria" w:eastAsia="Helvetica Neue" w:hAnsi="Cambria" w:cs="Helvetica Neue"/>
            <w:color w:val="00B0F0"/>
            <w:kern w:val="24"/>
            <w:sz w:val="20"/>
            <w:szCs w:val="20"/>
            <w:lang w:val="en-US"/>
          </w:rPr>
        </w:pPr>
        <w:r>
          <w:rPr>
            <w:noProof/>
          </w:rPr>
          <w:drawing>
            <wp:anchor distT="0" distB="0" distL="114300" distR="114300" simplePos="0" relativeHeight="251663360" behindDoc="0" locked="0" layoutInCell="1" allowOverlap="1" wp14:anchorId="50083668" wp14:editId="661C2093">
              <wp:simplePos x="0" y="0"/>
              <wp:positionH relativeFrom="column">
                <wp:posOffset>-824230</wp:posOffset>
              </wp:positionH>
              <wp:positionV relativeFrom="paragraph">
                <wp:posOffset>-19050</wp:posOffset>
              </wp:positionV>
              <wp:extent cx="735710" cy="278053"/>
              <wp:effectExtent l="0" t="0" r="0" b="0"/>
              <wp:wrapNone/>
              <wp:docPr id="1134204949" name="Picture 113420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10" cy="278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083E">
          <w:rPr>
            <w:rFonts w:ascii="Cambria" w:eastAsia="Helvetica Neue" w:hAnsi="Cambria" w:cs="Helvetica Neue"/>
            <w:b/>
            <w:bCs/>
            <w:color w:val="2F5496"/>
            <w:kern w:val="24"/>
            <w:sz w:val="20"/>
            <w:szCs w:val="20"/>
            <w:lang w:val="en-US"/>
          </w:rPr>
          <w:t>Strengthening university autonomy and increasing accountability and transparency of Western Balkans Universities (STAND</w:t>
        </w:r>
        <w:r>
          <w:rPr>
            <w:rFonts w:ascii="Cambria" w:eastAsia="Helvetica Neue" w:hAnsi="Cambria" w:cs="Helvetica Neue"/>
            <w:b/>
            <w:bCs/>
            <w:color w:val="2F5496"/>
            <w:kern w:val="24"/>
            <w:sz w:val="20"/>
            <w:szCs w:val="20"/>
            <w:lang w:val="en-US"/>
          </w:rPr>
          <w:t>)</w:t>
        </w:r>
      </w:p>
      <w:p w:rsidR="00F25FDE" w:rsidRPr="00B31CF6" w:rsidRDefault="00F25FDE" w:rsidP="00F25FDE">
        <w:pPr>
          <w:pStyle w:val="NormalWeb"/>
          <w:tabs>
            <w:tab w:val="center" w:pos="4680"/>
            <w:tab w:val="right" w:pos="9360"/>
          </w:tabs>
          <w:kinsoku w:val="0"/>
          <w:overflowPunct w:val="0"/>
          <w:spacing w:before="0" w:beforeAutospacing="0" w:after="0" w:afterAutospacing="0"/>
          <w:jc w:val="center"/>
          <w:textAlignment w:val="baseline"/>
          <w:rPr>
            <w:lang w:val="en-US"/>
          </w:rPr>
        </w:pPr>
        <w:r w:rsidRPr="003D083E">
          <w:rPr>
            <w:rFonts w:ascii="Cambria" w:eastAsia="Helvetica Neue" w:hAnsi="Cambria" w:cs="Helvetica Neue"/>
            <w:color w:val="00B0F0"/>
            <w:kern w:val="24"/>
            <w:sz w:val="20"/>
            <w:szCs w:val="20"/>
            <w:lang w:val="en-US"/>
          </w:rPr>
          <w:t>18805-EPP-1-2020-1-XK-EPPKA2-CBHE-SP</w:t>
        </w:r>
      </w:p>
      <w:p w:rsidR="000B07A5" w:rsidRDefault="00000000" w:rsidP="003812BA">
        <w:pPr>
          <w:pStyle w:val="Footer"/>
          <w:ind w:firstLine="0"/>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083E" w:rsidRDefault="0003088F" w:rsidP="003D083E">
    <w:pPr>
      <w:pStyle w:val="NormalWeb"/>
      <w:tabs>
        <w:tab w:val="center" w:pos="4680"/>
        <w:tab w:val="right" w:pos="9360"/>
      </w:tabs>
      <w:kinsoku w:val="0"/>
      <w:overflowPunct w:val="0"/>
      <w:spacing w:before="0" w:beforeAutospacing="0" w:after="0" w:afterAutospacing="0"/>
      <w:jc w:val="center"/>
      <w:textAlignment w:val="baseline"/>
      <w:rPr>
        <w:rFonts w:ascii="Cambria" w:eastAsia="Helvetica Neue" w:hAnsi="Cambria" w:cs="Helvetica Neue"/>
        <w:color w:val="00B0F0"/>
        <w:kern w:val="24"/>
        <w:sz w:val="20"/>
        <w:szCs w:val="20"/>
        <w:lang w:val="en-US"/>
      </w:rPr>
    </w:pPr>
    <w:bookmarkStart w:id="0" w:name="_Hlk123757282"/>
    <w:bookmarkStart w:id="1" w:name="_Hlk123757283"/>
    <w:bookmarkStart w:id="2" w:name="_Hlk123757284"/>
    <w:bookmarkStart w:id="3" w:name="_Hlk123757285"/>
    <w:r>
      <w:rPr>
        <w:noProof/>
      </w:rPr>
      <w:drawing>
        <wp:anchor distT="0" distB="0" distL="114300" distR="114300" simplePos="0" relativeHeight="251655168" behindDoc="0" locked="0" layoutInCell="1" allowOverlap="1">
          <wp:simplePos x="0" y="0"/>
          <wp:positionH relativeFrom="column">
            <wp:posOffset>-824230</wp:posOffset>
          </wp:positionH>
          <wp:positionV relativeFrom="paragraph">
            <wp:posOffset>-19050</wp:posOffset>
          </wp:positionV>
          <wp:extent cx="735710" cy="278053"/>
          <wp:effectExtent l="0" t="0" r="0" b="0"/>
          <wp:wrapNone/>
          <wp:docPr id="1996008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10" cy="278053"/>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4" w:name="_Hlk124264046"/>
    <w:r w:rsidR="003D083E" w:rsidRPr="003D083E">
      <w:rPr>
        <w:rFonts w:ascii="Cambria" w:eastAsia="Helvetica Neue" w:hAnsi="Cambria" w:cs="Helvetica Neue"/>
        <w:b/>
        <w:bCs/>
        <w:color w:val="2F5496"/>
        <w:kern w:val="24"/>
        <w:sz w:val="20"/>
        <w:szCs w:val="20"/>
        <w:lang w:val="en-US"/>
      </w:rPr>
      <w:t>Strengthening university autonomy and increasing accountability and transparency of Western Balkans Universities (STAND</w:t>
    </w:r>
    <w:r w:rsidR="003D083E">
      <w:rPr>
        <w:rFonts w:ascii="Cambria" w:eastAsia="Helvetica Neue" w:hAnsi="Cambria" w:cs="Helvetica Neue"/>
        <w:b/>
        <w:bCs/>
        <w:color w:val="2F5496"/>
        <w:kern w:val="24"/>
        <w:sz w:val="20"/>
        <w:szCs w:val="20"/>
        <w:lang w:val="en-US"/>
      </w:rPr>
      <w:t>)</w:t>
    </w:r>
  </w:p>
  <w:p w:rsidR="00511C2F" w:rsidRPr="00B31CF6" w:rsidRDefault="003D083E" w:rsidP="003D083E">
    <w:pPr>
      <w:pStyle w:val="NormalWeb"/>
      <w:tabs>
        <w:tab w:val="center" w:pos="4680"/>
        <w:tab w:val="right" w:pos="9360"/>
      </w:tabs>
      <w:kinsoku w:val="0"/>
      <w:overflowPunct w:val="0"/>
      <w:spacing w:before="0" w:beforeAutospacing="0" w:after="0" w:afterAutospacing="0"/>
      <w:jc w:val="center"/>
      <w:textAlignment w:val="baseline"/>
      <w:rPr>
        <w:lang w:val="en-US"/>
      </w:rPr>
    </w:pPr>
    <w:r w:rsidRPr="003D083E">
      <w:rPr>
        <w:rFonts w:ascii="Cambria" w:eastAsia="Helvetica Neue" w:hAnsi="Cambria" w:cs="Helvetica Neue"/>
        <w:color w:val="00B0F0"/>
        <w:kern w:val="24"/>
        <w:sz w:val="20"/>
        <w:szCs w:val="20"/>
        <w:lang w:val="en-US"/>
      </w:rPr>
      <w:t>18805-EPP-1-2020-1-XK-EPPKA2-CBHE-SP</w:t>
    </w:r>
  </w:p>
  <w:bookmarkEnd w:id="0"/>
  <w:bookmarkEnd w:id="1"/>
  <w:bookmarkEnd w:id="2"/>
  <w:bookmarkEnd w:id="3"/>
  <w:bookmarkEnd w:id="4"/>
  <w:p w:rsidR="00921182" w:rsidRPr="00D14A42" w:rsidRDefault="00921182" w:rsidP="00541293">
    <w:pPr>
      <w:pStyle w:val="Footer"/>
      <w:jc w:val="center"/>
      <w:rPr>
        <w:rFonts w:eastAsia="Helvetica Neue" w:cs="Helvetica Neue"/>
        <w:b/>
        <w:color w:val="00B0F0"/>
        <w:sz w:val="20"/>
        <w:szCs w:val="2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5984" w:rsidRDefault="00BE5984" w:rsidP="00DE55A3">
      <w:pPr>
        <w:spacing w:line="240" w:lineRule="auto"/>
      </w:pPr>
      <w:r>
        <w:separator/>
      </w:r>
    </w:p>
  </w:footnote>
  <w:footnote w:type="continuationSeparator" w:id="0">
    <w:p w:rsidR="00BE5984" w:rsidRDefault="00BE5984" w:rsidP="00DE55A3">
      <w:pPr>
        <w:spacing w:line="240" w:lineRule="auto"/>
      </w:pPr>
      <w:r>
        <w:continuationSeparator/>
      </w:r>
    </w:p>
  </w:footnote>
  <w:footnote w:id="1">
    <w:p w:rsidR="00616106" w:rsidRPr="006D4ADD" w:rsidRDefault="00616106" w:rsidP="00616106">
      <w:pPr>
        <w:pStyle w:val="FootnoteText"/>
        <w:ind w:firstLine="0"/>
        <w:jc w:val="both"/>
        <w:rPr>
          <w:sz w:val="18"/>
          <w:szCs w:val="18"/>
        </w:rPr>
      </w:pPr>
      <w:r w:rsidRPr="006D4ADD">
        <w:rPr>
          <w:rStyle w:val="FootnoteReference"/>
          <w:sz w:val="18"/>
          <w:szCs w:val="18"/>
        </w:rPr>
        <w:footnoteRef/>
      </w:r>
      <w:r w:rsidRPr="006D4ADD">
        <w:rPr>
          <w:rFonts w:cs="Arial"/>
          <w:i/>
          <w:sz w:val="18"/>
          <w:szCs w:val="18"/>
          <w:lang w:val="sl-SI" w:eastAsia="sl-SI"/>
        </w:rPr>
        <w:t xml:space="preserve"> This template has to be filled by </w:t>
      </w:r>
      <w:r w:rsidR="00436052">
        <w:rPr>
          <w:rFonts w:cs="Arial"/>
          <w:i/>
          <w:sz w:val="18"/>
          <w:szCs w:val="18"/>
          <w:lang w:val="sl-SI" w:eastAsia="sl-SI"/>
        </w:rPr>
        <w:t>STAND</w:t>
      </w:r>
      <w:r w:rsidRPr="006D4ADD">
        <w:rPr>
          <w:rFonts w:cs="Arial"/>
          <w:i/>
          <w:sz w:val="18"/>
          <w:szCs w:val="18"/>
          <w:lang w:val="sl-SI" w:eastAsia="sl-SI"/>
        </w:rPr>
        <w:t xml:space="preserve"> project partners for informaing about promotional events to the coordinator, on e-mail address</w:t>
      </w:r>
      <w:r w:rsidRPr="00CE2238">
        <w:rPr>
          <w:rFonts w:cs="Arial"/>
          <w:i/>
          <w:sz w:val="18"/>
          <w:szCs w:val="18"/>
          <w:lang w:val="sl-SI" w:eastAsia="sl-SI"/>
        </w:rPr>
        <w:t>:</w:t>
      </w:r>
      <w:r>
        <w:rPr>
          <w:rFonts w:cs="Arial"/>
          <w:i/>
          <w:color w:val="404040"/>
          <w:sz w:val="18"/>
          <w:szCs w:val="18"/>
          <w:lang w:val="sl-SI" w:eastAsia="sl-SI"/>
        </w:rPr>
        <w:t xml:space="preserve"> </w:t>
      </w:r>
      <w:hyperlink r:id="rId1" w:history="1">
        <w:r w:rsidR="00FD3650" w:rsidRPr="00642125">
          <w:rPr>
            <w:rStyle w:val="Hyperlink"/>
            <w:rFonts w:cs="Arial"/>
            <w:i/>
            <w:sz w:val="18"/>
            <w:szCs w:val="18"/>
            <w:lang w:val="sl-SI" w:eastAsia="sl-SI"/>
          </w:rPr>
          <w:t>m.kerolli@ibcmitrovica.eu</w:t>
        </w:r>
      </w:hyperlink>
      <w:r>
        <w:rPr>
          <w:rFonts w:cs="Arial"/>
          <w:i/>
          <w:color w:val="404040"/>
          <w:sz w:val="18"/>
          <w:szCs w:val="18"/>
          <w:lang w:val="sl-SI" w:eastAsia="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818"/>
      <w:gridCol w:w="4479"/>
      <w:gridCol w:w="2991"/>
    </w:tblGrid>
    <w:tr w:rsidR="00095B23" w:rsidRPr="006A3E49" w:rsidTr="00575E5F">
      <w:trPr>
        <w:trHeight w:val="976"/>
      </w:trPr>
      <w:tc>
        <w:tcPr>
          <w:tcW w:w="1818" w:type="dxa"/>
          <w:vAlign w:val="center"/>
        </w:tcPr>
        <w:p w:rsidR="00095B23" w:rsidRPr="001C3400" w:rsidRDefault="00F25FDE" w:rsidP="00921182">
          <w:pPr>
            <w:pStyle w:val="Header"/>
            <w:spacing w:line="360" w:lineRule="auto"/>
            <w:ind w:firstLine="0"/>
            <w:rPr>
              <w:b/>
              <w:bCs/>
              <w:sz w:val="14"/>
              <w:szCs w:val="14"/>
            </w:rPr>
          </w:pPr>
          <w:r w:rsidRPr="00A93CF3">
            <w:rPr>
              <w:b/>
              <w:bCs/>
              <w:noProof/>
              <w:sz w:val="14"/>
              <w:szCs w:val="14"/>
            </w:rPr>
            <w:drawing>
              <wp:anchor distT="0" distB="0" distL="114300" distR="114300" simplePos="0" relativeHeight="251661312" behindDoc="0" locked="0" layoutInCell="1" allowOverlap="1" wp14:anchorId="347CAA04" wp14:editId="2D933418">
                <wp:simplePos x="0" y="0"/>
                <wp:positionH relativeFrom="column">
                  <wp:posOffset>-219075</wp:posOffset>
                </wp:positionH>
                <wp:positionV relativeFrom="paragraph">
                  <wp:posOffset>-323850</wp:posOffset>
                </wp:positionV>
                <wp:extent cx="1523365" cy="466725"/>
                <wp:effectExtent l="0" t="0" r="0" b="0"/>
                <wp:wrapNone/>
                <wp:docPr id="690246965" name="Picture 690246965"/>
                <wp:cNvGraphicFramePr/>
                <a:graphic xmlns:a="http://schemas.openxmlformats.org/drawingml/2006/main">
                  <a:graphicData uri="http://schemas.openxmlformats.org/drawingml/2006/picture">
                    <pic:pic xmlns:pic="http://schemas.openxmlformats.org/drawingml/2006/picture">
                      <pic:nvPicPr>
                        <pic:cNvPr id="94" name="Google Shape;94;ge449882a3d_0_312"/>
                        <pic:cNvPicPr preferRelativeResize="0"/>
                      </pic:nvPicPr>
                      <pic:blipFill rotWithShape="1">
                        <a:blip r:embed="rId1">
                          <a:alphaModFix/>
                          <a:extLst>
                            <a:ext uri="{28A0092B-C50C-407E-A947-70E740481C1C}">
                              <a14:useLocalDpi xmlns:a14="http://schemas.microsoft.com/office/drawing/2010/main" val="0"/>
                            </a:ext>
                          </a:extLst>
                        </a:blip>
                        <a:srcRect/>
                        <a:stretch/>
                      </pic:blipFill>
                      <pic:spPr>
                        <a:xfrm>
                          <a:off x="0" y="0"/>
                          <a:ext cx="15233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79" w:type="dxa"/>
          <w:vAlign w:val="center"/>
        </w:tcPr>
        <w:p w:rsidR="00095B23" w:rsidRPr="00575E5F" w:rsidRDefault="00095B23" w:rsidP="00575E5F">
          <w:pPr>
            <w:ind w:firstLine="0"/>
            <w:jc w:val="center"/>
            <w:rPr>
              <w:b/>
              <w:bCs/>
              <w:sz w:val="20"/>
              <w:szCs w:val="20"/>
            </w:rPr>
          </w:pPr>
        </w:p>
      </w:tc>
      <w:tc>
        <w:tcPr>
          <w:tcW w:w="2991" w:type="dxa"/>
          <w:vAlign w:val="center"/>
        </w:tcPr>
        <w:p w:rsidR="00095B23" w:rsidRPr="00B668C0" w:rsidRDefault="00F25FDE" w:rsidP="00095B23">
          <w:pPr>
            <w:autoSpaceDE w:val="0"/>
            <w:autoSpaceDN w:val="0"/>
            <w:adjustRightInd w:val="0"/>
            <w:spacing w:line="276" w:lineRule="auto"/>
            <w:ind w:firstLine="0"/>
            <w:jc w:val="right"/>
            <w:rPr>
              <w:rFonts w:ascii="Arial" w:hAnsi="Arial" w:cs="Arial"/>
              <w:b/>
              <w:bCs/>
              <w:color w:val="000000"/>
              <w:sz w:val="12"/>
              <w:szCs w:val="12"/>
            </w:rPr>
          </w:pPr>
          <w:r w:rsidRPr="0018574F">
            <w:rPr>
              <w:rFonts w:ascii="Arial" w:hAnsi="Arial" w:cs="Arial"/>
              <w:b/>
              <w:bCs/>
              <w:noProof/>
              <w:color w:val="000000"/>
              <w:sz w:val="12"/>
              <w:szCs w:val="12"/>
            </w:rPr>
            <w:drawing>
              <wp:anchor distT="0" distB="0" distL="114300" distR="114300" simplePos="0" relativeHeight="251659264" behindDoc="0" locked="0" layoutInCell="1" allowOverlap="1" wp14:anchorId="4D63A344" wp14:editId="027B3A21">
                <wp:simplePos x="0" y="0"/>
                <wp:positionH relativeFrom="column">
                  <wp:posOffset>354965</wp:posOffset>
                </wp:positionH>
                <wp:positionV relativeFrom="paragraph">
                  <wp:posOffset>-349250</wp:posOffset>
                </wp:positionV>
                <wp:extent cx="1533525" cy="352425"/>
                <wp:effectExtent l="0" t="0" r="0" b="0"/>
                <wp:wrapNone/>
                <wp:docPr id="877183490" name="Picture 877183490" descr="C:\Users\brani\Downloads\eu_funde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ni\Downloads\eu_funded_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352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682466" w:rsidRPr="00682466" w:rsidRDefault="00682466" w:rsidP="00921182">
    <w:pPr>
      <w:pStyle w:val="Header"/>
      <w:ind w:firstLine="0"/>
      <w:rPr>
        <w:rFonts w:eastAsiaTheme="majorEastAsia" w:cstheme="majorBidi"/>
        <w:szCs w:val="24"/>
      </w:rPr>
    </w:pPr>
  </w:p>
  <w:p w:rsidR="00DE55A3" w:rsidRPr="00682466" w:rsidRDefault="00F93E92" w:rsidP="00921182">
    <w:pPr>
      <w:pStyle w:val="Header"/>
      <w:ind w:firstLine="0"/>
      <w:rPr>
        <w:color w:val="2E74B5" w:themeColor="accent1" w:themeShade="BF"/>
        <w:szCs w:val="24"/>
      </w:rPr>
    </w:pPr>
    <w:r>
      <w:rPr>
        <w:rFonts w:eastAsiaTheme="majorEastAsia" w:cstheme="majorBidi"/>
        <w:noProof/>
        <w:szCs w:val="24"/>
      </w:rPr>
      <mc:AlternateContent>
        <mc:Choice Requires="wpg">
          <w:drawing>
            <wp:anchor distT="0" distB="0" distL="114300" distR="114300" simplePos="0" relativeHeight="251666432" behindDoc="0" locked="0" layoutInCell="1" allowOverlap="1">
              <wp:simplePos x="0" y="0"/>
              <wp:positionH relativeFrom="page">
                <wp:align>center</wp:align>
              </wp:positionH>
              <wp:positionV relativeFrom="page">
                <wp:align>top</wp:align>
              </wp:positionV>
              <wp:extent cx="7538720" cy="810260"/>
              <wp:effectExtent l="0" t="0" r="1905" b="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810260"/>
                        <a:chOff x="8" y="9"/>
                        <a:chExt cx="15823" cy="1439"/>
                      </a:xfrm>
                    </wpg:grpSpPr>
                    <wps:wsp>
                      <wps:cNvPr id="6" name="AutoShape 7"/>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7" name="Rectangle 8"/>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0BBBFC78" id="Group 6" o:spid="_x0000_s1026" style="position:absolute;margin-left:0;margin-top:0;width:593.6pt;height:63.8pt;z-index:251666432;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">
              <v:shapetype id="_x0000_t32" coordsize="21600,21600" o:spt="32" o:oned="t" path="m,l21600,21600e" filled="f">
                <v:path arrowok="t" fillok="f" o:connecttype="none"/>
                <o:lock v:ext="edit" shapetype="t"/>
              </v:shapetype>
              <v:shape id="AutoShape 7"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" strokecolor="#2f5496 [2408]"/>
              <v:rect id="Rectangle 8"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3258"/>
      <w:gridCol w:w="2790"/>
      <w:gridCol w:w="3420"/>
    </w:tblGrid>
    <w:tr w:rsidR="00095B23" w:rsidRPr="006A3E49" w:rsidTr="002978DF">
      <w:trPr>
        <w:trHeight w:val="976"/>
      </w:trPr>
      <w:tc>
        <w:tcPr>
          <w:tcW w:w="3258" w:type="dxa"/>
          <w:vAlign w:val="center"/>
        </w:tcPr>
        <w:p w:rsidR="00095B23" w:rsidRPr="001C3400" w:rsidRDefault="00780EA9" w:rsidP="00B31128">
          <w:pPr>
            <w:pStyle w:val="Header"/>
            <w:spacing w:line="360" w:lineRule="auto"/>
            <w:ind w:firstLine="0"/>
            <w:rPr>
              <w:b/>
              <w:bCs/>
              <w:sz w:val="14"/>
              <w:szCs w:val="14"/>
            </w:rPr>
          </w:pPr>
          <w:r w:rsidRPr="00A93CF3">
            <w:rPr>
              <w:b/>
              <w:bCs/>
              <w:noProof/>
              <w:sz w:val="14"/>
              <w:szCs w:val="14"/>
            </w:rPr>
            <w:drawing>
              <wp:anchor distT="0" distB="0" distL="114300" distR="114300" simplePos="0" relativeHeight="251674624" behindDoc="0" locked="0" layoutInCell="1" allowOverlap="1" wp14:anchorId="053F43E8">
                <wp:simplePos x="0" y="0"/>
                <wp:positionH relativeFrom="column">
                  <wp:posOffset>-92710</wp:posOffset>
                </wp:positionH>
                <wp:positionV relativeFrom="paragraph">
                  <wp:posOffset>-321310</wp:posOffset>
                </wp:positionV>
                <wp:extent cx="1523365" cy="466725"/>
                <wp:effectExtent l="0" t="0" r="0" b="0"/>
                <wp:wrapNone/>
                <wp:docPr id="94" name="Google Shape;94;ge449882a3d_0_312"/>
                <wp:cNvGraphicFramePr/>
                <a:graphic xmlns:a="http://schemas.openxmlformats.org/drawingml/2006/main">
                  <a:graphicData uri="http://schemas.openxmlformats.org/drawingml/2006/picture">
                    <pic:pic xmlns:pic="http://schemas.openxmlformats.org/drawingml/2006/picture">
                      <pic:nvPicPr>
                        <pic:cNvPr id="94" name="Google Shape;94;ge449882a3d_0_312"/>
                        <pic:cNvPicPr preferRelativeResize="0"/>
                      </pic:nvPicPr>
                      <pic:blipFill rotWithShape="1">
                        <a:blip r:embed="rId1">
                          <a:alphaModFix/>
                          <a:extLst>
                            <a:ext uri="{28A0092B-C50C-407E-A947-70E740481C1C}">
                              <a14:useLocalDpi xmlns:a14="http://schemas.microsoft.com/office/drawing/2010/main" val="0"/>
                            </a:ext>
                          </a:extLst>
                        </a:blip>
                        <a:srcRect/>
                        <a:stretch/>
                      </pic:blipFill>
                      <pic:spPr>
                        <a:xfrm>
                          <a:off x="0" y="0"/>
                          <a:ext cx="15233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90" w:type="dxa"/>
          <w:vAlign w:val="center"/>
        </w:tcPr>
        <w:p w:rsidR="00095B23" w:rsidRDefault="00095B23" w:rsidP="00B31128">
          <w:pPr>
            <w:pStyle w:val="Header"/>
            <w:ind w:firstLine="0"/>
            <w:jc w:val="right"/>
          </w:pPr>
        </w:p>
      </w:tc>
      <w:tc>
        <w:tcPr>
          <w:tcW w:w="3420" w:type="dxa"/>
          <w:vAlign w:val="center"/>
        </w:tcPr>
        <w:p w:rsidR="00095B23" w:rsidRPr="00B668C0" w:rsidRDefault="0018574F" w:rsidP="00095B23">
          <w:pPr>
            <w:autoSpaceDE w:val="0"/>
            <w:autoSpaceDN w:val="0"/>
            <w:adjustRightInd w:val="0"/>
            <w:spacing w:line="276" w:lineRule="auto"/>
            <w:ind w:firstLine="0"/>
            <w:jc w:val="right"/>
            <w:rPr>
              <w:rFonts w:ascii="Arial" w:hAnsi="Arial" w:cs="Arial"/>
              <w:b/>
              <w:bCs/>
              <w:color w:val="000000"/>
              <w:sz w:val="12"/>
              <w:szCs w:val="12"/>
            </w:rPr>
          </w:pPr>
          <w:r w:rsidRPr="0018574F">
            <w:rPr>
              <w:rFonts w:ascii="Arial" w:hAnsi="Arial" w:cs="Arial"/>
              <w:b/>
              <w:bCs/>
              <w:noProof/>
              <w:color w:val="000000"/>
              <w:sz w:val="12"/>
              <w:szCs w:val="12"/>
            </w:rPr>
            <w:drawing>
              <wp:anchor distT="0" distB="0" distL="114300" distR="114300" simplePos="0" relativeHeight="251672576" behindDoc="0" locked="0" layoutInCell="1" allowOverlap="1">
                <wp:simplePos x="0" y="0"/>
                <wp:positionH relativeFrom="column">
                  <wp:posOffset>574040</wp:posOffset>
                </wp:positionH>
                <wp:positionV relativeFrom="paragraph">
                  <wp:posOffset>-332105</wp:posOffset>
                </wp:positionV>
                <wp:extent cx="1533525" cy="352425"/>
                <wp:effectExtent l="0" t="0" r="0" b="0"/>
                <wp:wrapNone/>
                <wp:docPr id="9" name="Picture 3" descr="C:\Users\brani\Downloads\eu_funde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ni\Downloads\eu_funded_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352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130401" w:rsidRDefault="00130401" w:rsidP="00780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4427"/>
    <w:multiLevelType w:val="hybridMultilevel"/>
    <w:tmpl w:val="8CB6A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B375C2B"/>
    <w:multiLevelType w:val="hybridMultilevel"/>
    <w:tmpl w:val="4BCA0C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67F6F"/>
    <w:multiLevelType w:val="multilevel"/>
    <w:tmpl w:val="36C2347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3D7518A"/>
    <w:multiLevelType w:val="hybridMultilevel"/>
    <w:tmpl w:val="DB9EC8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740378">
    <w:abstractNumId w:val="1"/>
  </w:num>
  <w:num w:numId="2" w16cid:durableId="1627003466">
    <w:abstractNumId w:val="4"/>
  </w:num>
  <w:num w:numId="3" w16cid:durableId="898200591">
    <w:abstractNumId w:val="2"/>
  </w:num>
  <w:num w:numId="4" w16cid:durableId="1359623839">
    <w:abstractNumId w:val="3"/>
  </w:num>
  <w:num w:numId="5" w16cid:durableId="92920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9B"/>
    <w:rsid w:val="00001394"/>
    <w:rsid w:val="0003088F"/>
    <w:rsid w:val="00032874"/>
    <w:rsid w:val="000546E6"/>
    <w:rsid w:val="00064387"/>
    <w:rsid w:val="00073225"/>
    <w:rsid w:val="000817B8"/>
    <w:rsid w:val="000828DB"/>
    <w:rsid w:val="00084C7B"/>
    <w:rsid w:val="000867DF"/>
    <w:rsid w:val="00095B23"/>
    <w:rsid w:val="000A2CCC"/>
    <w:rsid w:val="000A68FD"/>
    <w:rsid w:val="000B07A5"/>
    <w:rsid w:val="000B3990"/>
    <w:rsid w:val="000C04C8"/>
    <w:rsid w:val="000C0A3C"/>
    <w:rsid w:val="000E611D"/>
    <w:rsid w:val="000E7504"/>
    <w:rsid w:val="00112CAC"/>
    <w:rsid w:val="00121348"/>
    <w:rsid w:val="00130401"/>
    <w:rsid w:val="001445F9"/>
    <w:rsid w:val="00147D88"/>
    <w:rsid w:val="00161DA3"/>
    <w:rsid w:val="00174E03"/>
    <w:rsid w:val="00183377"/>
    <w:rsid w:val="00184CE6"/>
    <w:rsid w:val="0018574F"/>
    <w:rsid w:val="001A2D8B"/>
    <w:rsid w:val="001E0145"/>
    <w:rsid w:val="001F059C"/>
    <w:rsid w:val="001F229B"/>
    <w:rsid w:val="00200C0F"/>
    <w:rsid w:val="00220CDD"/>
    <w:rsid w:val="0023719E"/>
    <w:rsid w:val="00270089"/>
    <w:rsid w:val="00271EE6"/>
    <w:rsid w:val="002973BB"/>
    <w:rsid w:val="002A655E"/>
    <w:rsid w:val="002E2042"/>
    <w:rsid w:val="002E2A6E"/>
    <w:rsid w:val="00300656"/>
    <w:rsid w:val="003059F5"/>
    <w:rsid w:val="0031015D"/>
    <w:rsid w:val="00322A15"/>
    <w:rsid w:val="00337626"/>
    <w:rsid w:val="00344C81"/>
    <w:rsid w:val="003534BB"/>
    <w:rsid w:val="003623C5"/>
    <w:rsid w:val="00362B80"/>
    <w:rsid w:val="00372229"/>
    <w:rsid w:val="003812BA"/>
    <w:rsid w:val="003900C3"/>
    <w:rsid w:val="00394B00"/>
    <w:rsid w:val="003B1920"/>
    <w:rsid w:val="003D083E"/>
    <w:rsid w:val="003D1BC1"/>
    <w:rsid w:val="003E4D46"/>
    <w:rsid w:val="003E534D"/>
    <w:rsid w:val="004030AA"/>
    <w:rsid w:val="00421D16"/>
    <w:rsid w:val="00436052"/>
    <w:rsid w:val="00441026"/>
    <w:rsid w:val="004979BE"/>
    <w:rsid w:val="004A17E4"/>
    <w:rsid w:val="004B5678"/>
    <w:rsid w:val="004F5303"/>
    <w:rsid w:val="004F7604"/>
    <w:rsid w:val="0050643E"/>
    <w:rsid w:val="00511C2F"/>
    <w:rsid w:val="005155CE"/>
    <w:rsid w:val="00521169"/>
    <w:rsid w:val="00525D56"/>
    <w:rsid w:val="005323BF"/>
    <w:rsid w:val="00532FDD"/>
    <w:rsid w:val="00533252"/>
    <w:rsid w:val="00541293"/>
    <w:rsid w:val="00545ED0"/>
    <w:rsid w:val="00550FE5"/>
    <w:rsid w:val="005545D9"/>
    <w:rsid w:val="00556F0F"/>
    <w:rsid w:val="005715C3"/>
    <w:rsid w:val="00575E5F"/>
    <w:rsid w:val="00576B33"/>
    <w:rsid w:val="0058262F"/>
    <w:rsid w:val="00591556"/>
    <w:rsid w:val="00591EC3"/>
    <w:rsid w:val="005A7036"/>
    <w:rsid w:val="005A7BBF"/>
    <w:rsid w:val="005B276C"/>
    <w:rsid w:val="005B6467"/>
    <w:rsid w:val="005D178B"/>
    <w:rsid w:val="005D7EFE"/>
    <w:rsid w:val="005F695D"/>
    <w:rsid w:val="00606768"/>
    <w:rsid w:val="00607280"/>
    <w:rsid w:val="00616106"/>
    <w:rsid w:val="00623F73"/>
    <w:rsid w:val="006249F7"/>
    <w:rsid w:val="00626D1A"/>
    <w:rsid w:val="00642955"/>
    <w:rsid w:val="006642EB"/>
    <w:rsid w:val="006818FF"/>
    <w:rsid w:val="00682466"/>
    <w:rsid w:val="006D774D"/>
    <w:rsid w:val="006E661E"/>
    <w:rsid w:val="0070674F"/>
    <w:rsid w:val="00716F9F"/>
    <w:rsid w:val="00723989"/>
    <w:rsid w:val="00733923"/>
    <w:rsid w:val="00750B28"/>
    <w:rsid w:val="00756387"/>
    <w:rsid w:val="007668A4"/>
    <w:rsid w:val="0077377D"/>
    <w:rsid w:val="00780EA9"/>
    <w:rsid w:val="007B6909"/>
    <w:rsid w:val="007C2375"/>
    <w:rsid w:val="007D4C6E"/>
    <w:rsid w:val="007D7161"/>
    <w:rsid w:val="007E0DB1"/>
    <w:rsid w:val="007E6CEB"/>
    <w:rsid w:val="007F4E8B"/>
    <w:rsid w:val="007F558B"/>
    <w:rsid w:val="00823F7A"/>
    <w:rsid w:val="00833B11"/>
    <w:rsid w:val="008408D9"/>
    <w:rsid w:val="00890B6A"/>
    <w:rsid w:val="00895CE6"/>
    <w:rsid w:val="008A0D51"/>
    <w:rsid w:val="008C2542"/>
    <w:rsid w:val="008C4DAE"/>
    <w:rsid w:val="008F5679"/>
    <w:rsid w:val="008F7753"/>
    <w:rsid w:val="00921182"/>
    <w:rsid w:val="00936EB3"/>
    <w:rsid w:val="00942455"/>
    <w:rsid w:val="00973285"/>
    <w:rsid w:val="009826AD"/>
    <w:rsid w:val="00991C57"/>
    <w:rsid w:val="009C60C3"/>
    <w:rsid w:val="009D5663"/>
    <w:rsid w:val="009D78B6"/>
    <w:rsid w:val="009E451C"/>
    <w:rsid w:val="009E5636"/>
    <w:rsid w:val="009F162C"/>
    <w:rsid w:val="009F20AE"/>
    <w:rsid w:val="009F2242"/>
    <w:rsid w:val="009F2DF9"/>
    <w:rsid w:val="009F6C0D"/>
    <w:rsid w:val="00A10097"/>
    <w:rsid w:val="00A26C2B"/>
    <w:rsid w:val="00A33A4F"/>
    <w:rsid w:val="00A358D1"/>
    <w:rsid w:val="00A528D0"/>
    <w:rsid w:val="00A537CC"/>
    <w:rsid w:val="00A5384C"/>
    <w:rsid w:val="00A65CB7"/>
    <w:rsid w:val="00A72622"/>
    <w:rsid w:val="00A81664"/>
    <w:rsid w:val="00A844EB"/>
    <w:rsid w:val="00A84A28"/>
    <w:rsid w:val="00A96B69"/>
    <w:rsid w:val="00AC3C59"/>
    <w:rsid w:val="00AD10F1"/>
    <w:rsid w:val="00AE4B36"/>
    <w:rsid w:val="00B11A09"/>
    <w:rsid w:val="00B1609B"/>
    <w:rsid w:val="00B31128"/>
    <w:rsid w:val="00B31CF6"/>
    <w:rsid w:val="00B351E3"/>
    <w:rsid w:val="00B409D6"/>
    <w:rsid w:val="00B51737"/>
    <w:rsid w:val="00B532D0"/>
    <w:rsid w:val="00B656C1"/>
    <w:rsid w:val="00B75A67"/>
    <w:rsid w:val="00B803B5"/>
    <w:rsid w:val="00BA09FA"/>
    <w:rsid w:val="00BA1D61"/>
    <w:rsid w:val="00BA500D"/>
    <w:rsid w:val="00BC3D97"/>
    <w:rsid w:val="00BC4273"/>
    <w:rsid w:val="00BE5984"/>
    <w:rsid w:val="00C04786"/>
    <w:rsid w:val="00C37A00"/>
    <w:rsid w:val="00C50D49"/>
    <w:rsid w:val="00C60693"/>
    <w:rsid w:val="00C8310E"/>
    <w:rsid w:val="00C851E9"/>
    <w:rsid w:val="00C85E38"/>
    <w:rsid w:val="00CB2621"/>
    <w:rsid w:val="00CB7A71"/>
    <w:rsid w:val="00CC2283"/>
    <w:rsid w:val="00CC3A6C"/>
    <w:rsid w:val="00CE354B"/>
    <w:rsid w:val="00CE6C43"/>
    <w:rsid w:val="00CE7C58"/>
    <w:rsid w:val="00CF459F"/>
    <w:rsid w:val="00D14A42"/>
    <w:rsid w:val="00D628F7"/>
    <w:rsid w:val="00D633A3"/>
    <w:rsid w:val="00D63B00"/>
    <w:rsid w:val="00D7549D"/>
    <w:rsid w:val="00D778D5"/>
    <w:rsid w:val="00D81169"/>
    <w:rsid w:val="00D945F6"/>
    <w:rsid w:val="00D96BB8"/>
    <w:rsid w:val="00DA44D0"/>
    <w:rsid w:val="00DA4A69"/>
    <w:rsid w:val="00DA5559"/>
    <w:rsid w:val="00DA6990"/>
    <w:rsid w:val="00DB0D8B"/>
    <w:rsid w:val="00DE1A75"/>
    <w:rsid w:val="00DE3261"/>
    <w:rsid w:val="00DE55A3"/>
    <w:rsid w:val="00DE58CD"/>
    <w:rsid w:val="00DE6E0E"/>
    <w:rsid w:val="00E07595"/>
    <w:rsid w:val="00E13100"/>
    <w:rsid w:val="00E23BA9"/>
    <w:rsid w:val="00E3063E"/>
    <w:rsid w:val="00E4477C"/>
    <w:rsid w:val="00E53B87"/>
    <w:rsid w:val="00E95176"/>
    <w:rsid w:val="00E96342"/>
    <w:rsid w:val="00EA7D87"/>
    <w:rsid w:val="00EB7D4E"/>
    <w:rsid w:val="00EC79D3"/>
    <w:rsid w:val="00ED4169"/>
    <w:rsid w:val="00EE2E39"/>
    <w:rsid w:val="00EF6A92"/>
    <w:rsid w:val="00F05B01"/>
    <w:rsid w:val="00F137AE"/>
    <w:rsid w:val="00F151D5"/>
    <w:rsid w:val="00F25FDE"/>
    <w:rsid w:val="00F4015E"/>
    <w:rsid w:val="00F42687"/>
    <w:rsid w:val="00F4653A"/>
    <w:rsid w:val="00F664DF"/>
    <w:rsid w:val="00F700AE"/>
    <w:rsid w:val="00F87AE4"/>
    <w:rsid w:val="00F93E92"/>
    <w:rsid w:val="00FA3238"/>
    <w:rsid w:val="00FA3FCF"/>
    <w:rsid w:val="00FC65B2"/>
    <w:rsid w:val="00FD096E"/>
    <w:rsid w:val="00FD36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12EBC"/>
  <w15:docId w15:val="{E6770B03-F913-45B5-A353-A92915A2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69"/>
    <w:pPr>
      <w:spacing w:after="0" w:line="300" w:lineRule="auto"/>
      <w:ind w:firstLine="567"/>
    </w:pPr>
    <w:rPr>
      <w:rFonts w:ascii="Cambria" w:hAnsi="Cambria"/>
      <w:sz w:val="24"/>
    </w:rPr>
  </w:style>
  <w:style w:type="paragraph" w:styleId="Heading1">
    <w:name w:val="heading 1"/>
    <w:basedOn w:val="Normal"/>
    <w:next w:val="Normal"/>
    <w:link w:val="Heading1Char"/>
    <w:uiPriority w:val="9"/>
    <w:qFormat/>
    <w:rsid w:val="00A96B69"/>
    <w:pPr>
      <w:keepNext/>
      <w:keepLines/>
      <w:spacing w:before="240"/>
      <w:outlineLvl w:val="0"/>
    </w:pPr>
    <w:rPr>
      <w:rFonts w:asciiTheme="majorHAnsi" w:eastAsiaTheme="majorEastAsia" w:hAnsiTheme="majorHAnsi" w:cstheme="majorBidi"/>
      <w:color w:val="2F5496" w:themeColor="accent5" w:themeShade="BF"/>
      <w:sz w:val="32"/>
      <w:szCs w:val="32"/>
    </w:rPr>
  </w:style>
  <w:style w:type="paragraph" w:styleId="Heading2">
    <w:name w:val="heading 2"/>
    <w:basedOn w:val="Normal"/>
    <w:next w:val="Normal"/>
    <w:link w:val="Heading2Char"/>
    <w:uiPriority w:val="9"/>
    <w:unhideWhenUsed/>
    <w:qFormat/>
    <w:rsid w:val="006818FF"/>
    <w:pPr>
      <w:keepNext/>
      <w:keepLines/>
      <w:spacing w:before="120"/>
      <w:ind w:firstLine="0"/>
      <w:outlineLvl w:val="1"/>
    </w:pPr>
    <w:rPr>
      <w:rFonts w:eastAsiaTheme="majorEastAsia" w:cstheme="majorBidi"/>
      <w:b/>
      <w:color w:val="2F5496" w:themeColor="accent5" w:themeShade="BF"/>
      <w:sz w:val="28"/>
      <w:szCs w:val="26"/>
    </w:rPr>
  </w:style>
  <w:style w:type="paragraph" w:styleId="Heading3">
    <w:name w:val="heading 3"/>
    <w:basedOn w:val="Normal"/>
    <w:next w:val="Normal"/>
    <w:link w:val="Heading3Char"/>
    <w:uiPriority w:val="9"/>
    <w:unhideWhenUsed/>
    <w:qFormat/>
    <w:rsid w:val="006818FF"/>
    <w:pPr>
      <w:keepNext/>
      <w:keepLines/>
      <w:spacing w:before="120"/>
      <w:ind w:firstLine="0"/>
      <w:outlineLvl w:val="2"/>
    </w:pPr>
    <w:rPr>
      <w:rFonts w:eastAsiaTheme="majorEastAsia" w:cstheme="majorBidi"/>
      <w:b/>
      <w:color w:val="2F5496" w:themeColor="accent5" w:themeShade="BF"/>
      <w:sz w:val="26"/>
      <w:szCs w:val="24"/>
    </w:rPr>
  </w:style>
  <w:style w:type="paragraph" w:styleId="Heading5">
    <w:name w:val="heading 5"/>
    <w:basedOn w:val="Normal"/>
    <w:next w:val="Normal"/>
    <w:link w:val="Heading5Char"/>
    <w:uiPriority w:val="9"/>
    <w:semiHidden/>
    <w:unhideWhenUsed/>
    <w:qFormat/>
    <w:rsid w:val="00616106"/>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A96B69"/>
    <w:rPr>
      <w:rFonts w:asciiTheme="majorHAnsi" w:eastAsiaTheme="majorEastAsia" w:hAnsiTheme="majorHAnsi" w:cstheme="majorBidi"/>
      <w:color w:val="2F5496" w:themeColor="accent5"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6818FF"/>
    <w:rPr>
      <w:rFonts w:ascii="Cambria" w:eastAsiaTheme="majorEastAsia" w:hAnsi="Cambria" w:cstheme="majorBidi"/>
      <w:b/>
      <w:color w:val="2F5496" w:themeColor="accent5" w:themeShade="BF"/>
      <w:sz w:val="28"/>
      <w:szCs w:val="26"/>
    </w:rPr>
  </w:style>
  <w:style w:type="character" w:customStyle="1" w:styleId="Heading3Char">
    <w:name w:val="Heading 3 Char"/>
    <w:basedOn w:val="DefaultParagraphFont"/>
    <w:link w:val="Heading3"/>
    <w:uiPriority w:val="9"/>
    <w:rsid w:val="006818FF"/>
    <w:rPr>
      <w:rFonts w:ascii="Cambria" w:eastAsiaTheme="majorEastAsia" w:hAnsi="Cambria" w:cstheme="majorBidi"/>
      <w:b/>
      <w:color w:val="2F5496" w:themeColor="accent5" w:themeShade="BF"/>
      <w:sz w:val="26"/>
      <w:szCs w:val="24"/>
    </w:rPr>
  </w:style>
  <w:style w:type="table" w:styleId="TableGrid">
    <w:name w:val="Table Grid"/>
    <w:basedOn w:val="TableNormal"/>
    <w:uiPriority w:val="39"/>
    <w:rsid w:val="00D8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paragraph" w:customStyle="1" w:styleId="4D3FC6A7267447BDB5359E4E033ED01D">
    <w:name w:val="4D3FC6A7267447BDB5359E4E033ED01D"/>
    <w:rsid w:val="00682466"/>
    <w:pPr>
      <w:spacing w:after="200" w:line="276" w:lineRule="auto"/>
    </w:pPr>
    <w:rPr>
      <w:rFonts w:eastAsiaTheme="minorEastAsia"/>
    </w:rPr>
  </w:style>
  <w:style w:type="paragraph" w:styleId="TOCHeading">
    <w:name w:val="TOC Heading"/>
    <w:basedOn w:val="Heading1"/>
    <w:next w:val="Normal"/>
    <w:uiPriority w:val="39"/>
    <w:unhideWhenUsed/>
    <w:qFormat/>
    <w:rsid w:val="00AE4B36"/>
    <w:pPr>
      <w:spacing w:before="480" w:line="276" w:lineRule="auto"/>
      <w:ind w:firstLine="0"/>
      <w:outlineLvl w:val="9"/>
    </w:pPr>
    <w:rPr>
      <w:b/>
      <w:bCs/>
      <w:color w:val="2E74B5" w:themeColor="accent1" w:themeShade="BF"/>
      <w:sz w:val="28"/>
      <w:szCs w:val="28"/>
    </w:rPr>
  </w:style>
  <w:style w:type="paragraph" w:styleId="TOC1">
    <w:name w:val="toc 1"/>
    <w:basedOn w:val="Normal"/>
    <w:next w:val="Normal"/>
    <w:autoRedefine/>
    <w:uiPriority w:val="39"/>
    <w:unhideWhenUsed/>
    <w:rsid w:val="00AE4B36"/>
    <w:pPr>
      <w:spacing w:after="100" w:line="360" w:lineRule="auto"/>
      <w:ind w:left="340" w:hanging="340"/>
    </w:pPr>
  </w:style>
  <w:style w:type="paragraph" w:styleId="TOC2">
    <w:name w:val="toc 2"/>
    <w:basedOn w:val="Normal"/>
    <w:next w:val="Normal"/>
    <w:autoRedefine/>
    <w:uiPriority w:val="39"/>
    <w:unhideWhenUsed/>
    <w:rsid w:val="00AE4B36"/>
    <w:pPr>
      <w:spacing w:after="100" w:line="360" w:lineRule="auto"/>
      <w:ind w:left="238" w:firstLine="0"/>
    </w:pPr>
  </w:style>
  <w:style w:type="paragraph" w:styleId="TOC3">
    <w:name w:val="toc 3"/>
    <w:basedOn w:val="Normal"/>
    <w:next w:val="Normal"/>
    <w:autoRedefine/>
    <w:uiPriority w:val="39"/>
    <w:unhideWhenUsed/>
    <w:rsid w:val="00AE4B36"/>
    <w:pPr>
      <w:tabs>
        <w:tab w:val="left" w:pos="1320"/>
        <w:tab w:val="right" w:leader="dot" w:pos="9061"/>
      </w:tabs>
      <w:spacing w:after="100" w:line="360" w:lineRule="auto"/>
      <w:ind w:left="1106" w:hanging="624"/>
    </w:pPr>
  </w:style>
  <w:style w:type="character" w:styleId="Hyperlink">
    <w:name w:val="Hyperlink"/>
    <w:basedOn w:val="DefaultParagraphFont"/>
    <w:uiPriority w:val="99"/>
    <w:unhideWhenUsed/>
    <w:rsid w:val="00AE4B36"/>
    <w:rPr>
      <w:color w:val="0563C1" w:themeColor="hyperlink"/>
      <w:u w:val="single"/>
    </w:rPr>
  </w:style>
  <w:style w:type="paragraph" w:styleId="NormalWeb">
    <w:name w:val="Normal (Web)"/>
    <w:basedOn w:val="Normal"/>
    <w:uiPriority w:val="99"/>
    <w:unhideWhenUsed/>
    <w:rsid w:val="00B31CF6"/>
    <w:pPr>
      <w:spacing w:before="100" w:beforeAutospacing="1" w:after="100" w:afterAutospacing="1" w:line="240" w:lineRule="auto"/>
      <w:ind w:firstLine="0"/>
    </w:pPr>
    <w:rPr>
      <w:rFonts w:ascii="Times New Roman" w:eastAsia="Times New Roman" w:hAnsi="Times New Roman" w:cs="Times New Roman"/>
      <w:szCs w:val="24"/>
      <w:lang w:val="de-DE" w:eastAsia="de-DE"/>
    </w:rPr>
  </w:style>
  <w:style w:type="paragraph" w:customStyle="1" w:styleId="Paragraph">
    <w:name w:val="Paragraph"/>
    <w:basedOn w:val="Normal"/>
    <w:link w:val="ParagraphChar"/>
    <w:qFormat/>
    <w:rsid w:val="00616106"/>
    <w:pPr>
      <w:spacing w:line="360" w:lineRule="auto"/>
      <w:jc w:val="both"/>
    </w:pPr>
    <w:rPr>
      <w:rFonts w:cs="Calibri Light"/>
      <w:szCs w:val="24"/>
      <w:lang w:val="en-GB"/>
    </w:rPr>
  </w:style>
  <w:style w:type="character" w:customStyle="1" w:styleId="ParagraphChar">
    <w:name w:val="Paragraph Char"/>
    <w:basedOn w:val="DefaultParagraphFont"/>
    <w:link w:val="Paragraph"/>
    <w:rsid w:val="00616106"/>
    <w:rPr>
      <w:rFonts w:ascii="Cambria" w:hAnsi="Cambria" w:cs="Calibri Light"/>
      <w:sz w:val="24"/>
      <w:szCs w:val="24"/>
      <w:lang w:val="en-GB"/>
    </w:rPr>
  </w:style>
  <w:style w:type="character" w:styleId="FootnoteReference">
    <w:name w:val="footnote reference"/>
    <w:uiPriority w:val="99"/>
    <w:semiHidden/>
    <w:unhideWhenUsed/>
    <w:rsid w:val="00616106"/>
    <w:rPr>
      <w:vertAlign w:val="superscript"/>
    </w:rPr>
  </w:style>
  <w:style w:type="paragraph" w:styleId="FootnoteText">
    <w:name w:val="footnote text"/>
    <w:basedOn w:val="Normal"/>
    <w:link w:val="FootnoteTextChar"/>
    <w:uiPriority w:val="99"/>
    <w:semiHidden/>
    <w:unhideWhenUsed/>
    <w:rsid w:val="00616106"/>
    <w:pPr>
      <w:spacing w:line="240" w:lineRule="auto"/>
    </w:pPr>
    <w:rPr>
      <w:sz w:val="20"/>
      <w:szCs w:val="20"/>
    </w:rPr>
  </w:style>
  <w:style w:type="character" w:customStyle="1" w:styleId="FootnoteTextChar">
    <w:name w:val="Footnote Text Char"/>
    <w:basedOn w:val="DefaultParagraphFont"/>
    <w:link w:val="FootnoteText"/>
    <w:uiPriority w:val="99"/>
    <w:semiHidden/>
    <w:rsid w:val="00616106"/>
    <w:rPr>
      <w:rFonts w:ascii="Cambria" w:hAnsi="Cambria"/>
      <w:sz w:val="20"/>
      <w:szCs w:val="20"/>
    </w:rPr>
  </w:style>
  <w:style w:type="paragraph" w:customStyle="1" w:styleId="Heading41">
    <w:name w:val="Heading 4.1."/>
    <w:basedOn w:val="Normal"/>
    <w:link w:val="Heading41Char"/>
    <w:qFormat/>
    <w:rsid w:val="00616106"/>
    <w:pPr>
      <w:ind w:firstLine="0"/>
      <w:jc w:val="center"/>
    </w:pPr>
    <w:rPr>
      <w:rFonts w:cs="Times New Roman"/>
      <w:b/>
      <w:color w:val="002060"/>
      <w:sz w:val="32"/>
      <w:szCs w:val="32"/>
    </w:rPr>
  </w:style>
  <w:style w:type="character" w:customStyle="1" w:styleId="Heading41Char">
    <w:name w:val="Heading 4.1. Char"/>
    <w:basedOn w:val="DefaultParagraphFont"/>
    <w:link w:val="Heading41"/>
    <w:rsid w:val="00616106"/>
    <w:rPr>
      <w:rFonts w:ascii="Cambria" w:hAnsi="Cambria" w:cs="Times New Roman"/>
      <w:b/>
      <w:color w:val="002060"/>
      <w:sz w:val="32"/>
      <w:szCs w:val="32"/>
    </w:rPr>
  </w:style>
  <w:style w:type="character" w:customStyle="1" w:styleId="Heading5Char">
    <w:name w:val="Heading 5 Char"/>
    <w:basedOn w:val="DefaultParagraphFont"/>
    <w:link w:val="Heading5"/>
    <w:uiPriority w:val="9"/>
    <w:semiHidden/>
    <w:rsid w:val="00616106"/>
    <w:rPr>
      <w:rFonts w:asciiTheme="majorHAnsi" w:eastAsiaTheme="majorEastAsia" w:hAnsiTheme="majorHAnsi" w:cstheme="majorBidi"/>
      <w:color w:val="1F4D78" w:themeColor="accent1" w:themeShade="7F"/>
      <w:sz w:val="24"/>
    </w:rPr>
  </w:style>
  <w:style w:type="character" w:styleId="UnresolvedMention">
    <w:name w:val="Unresolved Mention"/>
    <w:basedOn w:val="DefaultParagraphFont"/>
    <w:uiPriority w:val="99"/>
    <w:semiHidden/>
    <w:unhideWhenUsed/>
    <w:rsid w:val="00FD3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3030">
      <w:bodyDiv w:val="1"/>
      <w:marLeft w:val="0"/>
      <w:marRight w:val="0"/>
      <w:marTop w:val="0"/>
      <w:marBottom w:val="0"/>
      <w:divBdr>
        <w:top w:val="none" w:sz="0" w:space="0" w:color="auto"/>
        <w:left w:val="none" w:sz="0" w:space="0" w:color="auto"/>
        <w:bottom w:val="none" w:sz="0" w:space="0" w:color="auto"/>
        <w:right w:val="none" w:sz="0" w:space="0" w:color="auto"/>
      </w:divBdr>
    </w:div>
    <w:div w:id="912470987">
      <w:bodyDiv w:val="1"/>
      <w:marLeft w:val="0"/>
      <w:marRight w:val="0"/>
      <w:marTop w:val="0"/>
      <w:marBottom w:val="0"/>
      <w:divBdr>
        <w:top w:val="none" w:sz="0" w:space="0" w:color="auto"/>
        <w:left w:val="none" w:sz="0" w:space="0" w:color="auto"/>
        <w:bottom w:val="none" w:sz="0" w:space="0" w:color="auto"/>
        <w:right w:val="none" w:sz="0" w:space="0" w:color="auto"/>
      </w:divBdr>
      <w:divsChild>
        <w:div w:id="329673780">
          <w:marLeft w:val="547"/>
          <w:marRight w:val="0"/>
          <w:marTop w:val="0"/>
          <w:marBottom w:val="120"/>
          <w:divBdr>
            <w:top w:val="none" w:sz="0" w:space="0" w:color="auto"/>
            <w:left w:val="none" w:sz="0" w:space="0" w:color="auto"/>
            <w:bottom w:val="none" w:sz="0" w:space="0" w:color="auto"/>
            <w:right w:val="none" w:sz="0" w:space="0" w:color="auto"/>
          </w:divBdr>
        </w:div>
      </w:divsChild>
    </w:div>
    <w:div w:id="1633442846">
      <w:bodyDiv w:val="1"/>
      <w:marLeft w:val="0"/>
      <w:marRight w:val="0"/>
      <w:marTop w:val="0"/>
      <w:marBottom w:val="0"/>
      <w:divBdr>
        <w:top w:val="none" w:sz="0" w:space="0" w:color="auto"/>
        <w:left w:val="none" w:sz="0" w:space="0" w:color="auto"/>
        <w:bottom w:val="none" w:sz="0" w:space="0" w:color="auto"/>
        <w:right w:val="none" w:sz="0" w:space="0" w:color="auto"/>
      </w:divBdr>
    </w:div>
    <w:div w:id="172309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mailto:m.kerolli@ibcmitrovic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Strengthening of master curricula in water resources management for the Western Balkans HEIs and stakeholders</dc:creator>
  <cp:lastModifiedBy>Damir Gashi</cp:lastModifiedBy>
  <cp:revision>2</cp:revision>
  <cp:lastPrinted>2018-11-09T00:36:00Z</cp:lastPrinted>
  <dcterms:created xsi:type="dcterms:W3CDTF">2023-05-10T09:11:00Z</dcterms:created>
  <dcterms:modified xsi:type="dcterms:W3CDTF">2023-05-10T09:11:00Z</dcterms:modified>
</cp:coreProperties>
</file>